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4C" w:rsidRDefault="00B17E4C" w:rsidP="00B17E4C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СОВЕТ</w:t>
      </w:r>
    </w:p>
    <w:p w:rsidR="00B17E4C" w:rsidRDefault="00B17E4C" w:rsidP="00B17E4C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 ЛЫСОГОРСКОГО МУНИЦИПАЛЬНОГО РАЙОНА</w:t>
      </w:r>
    </w:p>
    <w:p w:rsidR="00B17E4C" w:rsidRDefault="00B17E4C" w:rsidP="00B17E4C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САРАТОВСКОЙ ОБЛАСТИ</w:t>
      </w:r>
    </w:p>
    <w:p w:rsidR="00B17E4C" w:rsidRDefault="00B17E4C" w:rsidP="00B17E4C">
      <w:pPr>
        <w:pStyle w:val="1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17E4C" w:rsidRDefault="00B17E4C" w:rsidP="00B17E4C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B17E4C" w:rsidRDefault="00B17E4C" w:rsidP="00B17E4C">
      <w:pPr>
        <w:pStyle w:val="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17E4C" w:rsidRDefault="00B17E4C" w:rsidP="00B17E4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 09 июня  2016 года                № 60/127</w:t>
      </w:r>
    </w:p>
    <w:p w:rsidR="00B17E4C" w:rsidRDefault="00B17E4C" w:rsidP="00B17E4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B17E4C" w:rsidRDefault="00B17E4C" w:rsidP="00B17E4C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О внесении изменений в решение Совета </w:t>
      </w:r>
    </w:p>
    <w:p w:rsidR="00B17E4C" w:rsidRDefault="00B17E4C" w:rsidP="00B17E4C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</w:t>
      </w:r>
    </w:p>
    <w:p w:rsidR="00B17E4C" w:rsidRDefault="00B17E4C" w:rsidP="00B17E4C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22.12.2015года № 49/104 «О местном бюджете</w:t>
      </w:r>
    </w:p>
    <w:p w:rsidR="00B17E4C" w:rsidRDefault="00B17E4C" w:rsidP="00B17E4C">
      <w:pPr>
        <w:pStyle w:val="1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Октябрьского  муниципального образования</w:t>
      </w:r>
    </w:p>
    <w:p w:rsidR="00B17E4C" w:rsidRDefault="00B17E4C" w:rsidP="00B17E4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Лысогорского муниципального района Саратовской                         области на 2016 год».</w:t>
      </w:r>
    </w:p>
    <w:p w:rsidR="00B17E4C" w:rsidRDefault="00B17E4C" w:rsidP="00B17E4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B17E4C" w:rsidRDefault="00B17E4C" w:rsidP="00B17E4C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Октябрьского муниципального образования Лысогорского муниципального района Совет Октябрьского муниципального образования   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Е Ш И Л:</w:t>
      </w:r>
    </w:p>
    <w:p w:rsidR="00B17E4C" w:rsidRDefault="00B17E4C" w:rsidP="00B17E4C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1. Внести изменения и дополнения в приложение №1, 3,4 к решению Совета Октябрьского  муниципального образования от 22.12.2015 года          № 49/104 «О местном бюджете Октябрьского муниципального образования Лысогорского муниципального района Саратовской области на 2016 год»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согласно приложений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№ 1,2,3. </w:t>
      </w:r>
    </w:p>
    <w:p w:rsidR="00B17E4C" w:rsidRDefault="00B17E4C" w:rsidP="00B17E4C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 Контроль за исполнением настоящего решения возложить на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Чилькина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С.Ю. - председателя комиссии по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бюджетно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- финансовой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политике.</w:t>
      </w:r>
    </w:p>
    <w:p w:rsidR="00B17E4C" w:rsidRDefault="00B17E4C" w:rsidP="00B17E4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B17E4C" w:rsidRDefault="00B17E4C" w:rsidP="00B17E4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B17E4C" w:rsidRDefault="00B17E4C" w:rsidP="00B17E4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B17E4C" w:rsidRDefault="00B17E4C" w:rsidP="00B17E4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B17E4C" w:rsidRDefault="00B17E4C" w:rsidP="00B17E4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Октябрьского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B17E4C" w:rsidRDefault="00B17E4C" w:rsidP="00B17E4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Е.В.Сигайло</w:t>
      </w:r>
      <w:proofErr w:type="spellEnd"/>
    </w:p>
    <w:p w:rsidR="00B17E4C" w:rsidRDefault="00B17E4C" w:rsidP="00B17E4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B17E4C" w:rsidRDefault="00B17E4C" w:rsidP="00B17E4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B17E4C" w:rsidRDefault="00B17E4C" w:rsidP="00B17E4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B17E4C" w:rsidRDefault="00B17E4C" w:rsidP="00B17E4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B17E4C" w:rsidRDefault="00B17E4C" w:rsidP="00B17E4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B17E4C" w:rsidRDefault="00B17E4C" w:rsidP="00B17E4C">
      <w:pPr>
        <w:pStyle w:val="1"/>
        <w:rPr>
          <w:rFonts w:ascii="Times New Roman" w:hAnsi="Times New Roman"/>
          <w:sz w:val="28"/>
          <w:szCs w:val="28"/>
          <w:lang w:val="ru-RU" w:eastAsia="ru-RU"/>
        </w:rPr>
      </w:pPr>
    </w:p>
    <w:p w:rsidR="00B17E4C" w:rsidRDefault="00B17E4C" w:rsidP="00B17E4C">
      <w:pPr>
        <w:pStyle w:val="1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Приложение № 1 к решению </w:t>
      </w:r>
    </w:p>
    <w:p w:rsidR="00B17E4C" w:rsidRDefault="00B17E4C" w:rsidP="00B17E4C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Совета Октябрьского</w:t>
      </w:r>
    </w:p>
    <w:p w:rsidR="00B17E4C" w:rsidRDefault="00B17E4C" w:rsidP="00B17E4C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муниципального образования</w:t>
      </w:r>
    </w:p>
    <w:p w:rsidR="00B17E4C" w:rsidRDefault="00B17E4C" w:rsidP="00B17E4C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от </w:t>
      </w:r>
      <w:r w:rsidR="00CB74CD">
        <w:rPr>
          <w:rFonts w:ascii="Times New Roman" w:hAnsi="Times New Roman"/>
          <w:sz w:val="20"/>
          <w:szCs w:val="20"/>
          <w:lang w:val="ru-RU" w:eastAsia="ru-RU"/>
        </w:rPr>
        <w:t>09 июня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  2016 года № </w:t>
      </w:r>
      <w:r w:rsidR="00CB74CD">
        <w:rPr>
          <w:rFonts w:ascii="Times New Roman" w:hAnsi="Times New Roman"/>
          <w:sz w:val="20"/>
          <w:szCs w:val="20"/>
          <w:lang w:val="ru-RU" w:eastAsia="ru-RU"/>
        </w:rPr>
        <w:t>60/127</w:t>
      </w:r>
    </w:p>
    <w:p w:rsidR="00B17E4C" w:rsidRDefault="00B17E4C" w:rsidP="00B17E4C">
      <w:pPr>
        <w:pStyle w:val="1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B17E4C" w:rsidRDefault="00B17E4C" w:rsidP="00B17E4C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Уточнение доходной части бюджета</w:t>
      </w:r>
    </w:p>
    <w:p w:rsidR="00B17E4C" w:rsidRDefault="00B17E4C" w:rsidP="00B17E4C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Октябрьского муниципального образования на 2016 год</w:t>
      </w:r>
    </w:p>
    <w:p w:rsidR="00B17E4C" w:rsidRDefault="00B17E4C" w:rsidP="00B17E4C">
      <w:pPr>
        <w:pStyle w:val="1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 w:eastAsia="ru-RU"/>
        </w:rPr>
        <w:t>(тыс. руб.)</w:t>
      </w:r>
    </w:p>
    <w:tbl>
      <w:tblPr>
        <w:tblW w:w="0" w:type="auto"/>
        <w:tblInd w:w="-328" w:type="dxa"/>
        <w:tblLayout w:type="fixed"/>
        <w:tblCellMar>
          <w:left w:w="113" w:type="dxa"/>
        </w:tblCellMar>
        <w:tblLook w:val="04A0"/>
      </w:tblPr>
      <w:tblGrid>
        <w:gridCol w:w="1872"/>
        <w:gridCol w:w="2762"/>
        <w:gridCol w:w="4627"/>
        <w:gridCol w:w="1113"/>
      </w:tblGrid>
      <w:tr w:rsidR="00B17E4C" w:rsidTr="00B17E4C">
        <w:trPr>
          <w:trHeight w:val="1244"/>
        </w:trPr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17E4C" w:rsidRDefault="00B17E4C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17E4C" w:rsidRDefault="00B17E4C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17E4C" w:rsidRDefault="00B17E4C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17E4C" w:rsidRDefault="00B17E4C">
            <w:pPr>
              <w:suppressAutoHyphens/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B17E4C" w:rsidTr="00B17E4C">
        <w:trPr>
          <w:trHeight w:hRule="exact" w:val="23"/>
        </w:trPr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17E4C" w:rsidRDefault="00B17E4C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17E4C" w:rsidRDefault="00B17E4C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17E4C" w:rsidRDefault="00B17E4C">
            <w:pPr>
              <w:suppressAutoHyphens/>
              <w:snapToGrid w:val="0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7E4C" w:rsidRDefault="00B17E4C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B17E4C" w:rsidTr="00B17E4C">
        <w:trPr>
          <w:trHeight w:val="225"/>
        </w:trPr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17E4C" w:rsidRDefault="00B17E4C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17E4C" w:rsidRDefault="00B17E4C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17E4C" w:rsidRDefault="00B17E4C">
            <w:pPr>
              <w:suppressAutoHyphens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сельскохозяйственный налог   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17E4C" w:rsidRDefault="00B17E4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+100,0</w:t>
            </w:r>
          </w:p>
        </w:tc>
      </w:tr>
      <w:tr w:rsidR="00B17E4C" w:rsidTr="00B17E4C">
        <w:trPr>
          <w:trHeight w:val="555"/>
        </w:trPr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17E4C" w:rsidRDefault="00B17E4C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B17E4C" w:rsidRDefault="00B17E4C">
            <w:pPr>
              <w:suppressAutoHyphens/>
              <w:snapToGrid w:val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B17E4C" w:rsidRDefault="00B17E4C">
            <w:pPr>
              <w:suppressAutoHyphens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17E4C" w:rsidRDefault="00B17E4C">
            <w:pPr>
              <w:suppressAutoHyphens/>
              <w:jc w:val="center"/>
              <w:rPr>
                <w:rFonts w:ascii="Calibri" w:eastAsia="Calibri" w:hAnsi="Calibri"/>
                <w:kern w:val="2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+100,0</w:t>
            </w:r>
          </w:p>
        </w:tc>
      </w:tr>
    </w:tbl>
    <w:p w:rsidR="00B17E4C" w:rsidRDefault="00B17E4C" w:rsidP="00B17E4C">
      <w:pPr>
        <w:pStyle w:val="1"/>
        <w:jc w:val="center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lang w:val="ru-RU" w:eastAsia="ru-RU"/>
        </w:rPr>
        <w:t>Октябрьского</w:t>
      </w:r>
      <w:proofErr w:type="gramEnd"/>
    </w:p>
    <w:p w:rsidR="00B17E4C" w:rsidRDefault="00B17E4C" w:rsidP="00B17E4C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муниципального образования</w:t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proofErr w:type="spellStart"/>
      <w:r>
        <w:rPr>
          <w:rFonts w:ascii="Times New Roman" w:hAnsi="Times New Roman"/>
          <w:lang w:val="ru-RU" w:eastAsia="ru-RU"/>
        </w:rPr>
        <w:t>Е.В.Сигайло</w:t>
      </w:r>
      <w:proofErr w:type="spellEnd"/>
    </w:p>
    <w:p w:rsidR="00B17E4C" w:rsidRDefault="00B17E4C" w:rsidP="00B17E4C">
      <w:pPr>
        <w:pStyle w:val="1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lastRenderedPageBreak/>
        <w:t>Приложение № 2 к решению Совета</w:t>
      </w:r>
    </w:p>
    <w:p w:rsidR="00B17E4C" w:rsidRDefault="00B17E4C" w:rsidP="00B17E4C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Октябрьского муниципального образования</w:t>
      </w:r>
    </w:p>
    <w:p w:rsidR="00B17E4C" w:rsidRDefault="00B17E4C" w:rsidP="00B17E4C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Лысогорского муниципального района</w:t>
      </w:r>
    </w:p>
    <w:p w:rsidR="00B17E4C" w:rsidRDefault="00B17E4C" w:rsidP="00B17E4C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Саратовской области </w:t>
      </w:r>
    </w:p>
    <w:p w:rsidR="00B17E4C" w:rsidRDefault="00B17E4C" w:rsidP="00B17E4C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от </w:t>
      </w:r>
      <w:r w:rsidR="00407FDA">
        <w:rPr>
          <w:rFonts w:ascii="Times New Roman" w:hAnsi="Times New Roman"/>
          <w:sz w:val="20"/>
          <w:szCs w:val="20"/>
          <w:lang w:val="ru-RU" w:eastAsia="ru-RU"/>
        </w:rPr>
        <w:t>09 июня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  2016 года № </w:t>
      </w:r>
      <w:r w:rsidR="00407FDA">
        <w:rPr>
          <w:rFonts w:ascii="Times New Roman" w:hAnsi="Times New Roman"/>
          <w:sz w:val="20"/>
          <w:szCs w:val="20"/>
          <w:lang w:val="ru-RU" w:eastAsia="ru-RU"/>
        </w:rPr>
        <w:t>60/127</w:t>
      </w:r>
    </w:p>
    <w:p w:rsidR="00B17E4C" w:rsidRDefault="00B17E4C" w:rsidP="00B17E4C">
      <w:pPr>
        <w:pStyle w:val="1"/>
        <w:jc w:val="center"/>
        <w:rPr>
          <w:rFonts w:ascii="Times New Roman" w:hAnsi="Times New Roman"/>
          <w:sz w:val="20"/>
          <w:szCs w:val="20"/>
          <w:lang w:val="ru-RU" w:eastAsia="ru-RU"/>
        </w:rPr>
      </w:pPr>
    </w:p>
    <w:p w:rsidR="00B17E4C" w:rsidRDefault="00B17E4C" w:rsidP="00B17E4C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Ведомственная структура расходов бюджета Октябрьского</w:t>
      </w:r>
    </w:p>
    <w:p w:rsidR="00B17E4C" w:rsidRDefault="00B17E4C" w:rsidP="00B17E4C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муниципального образования на 2016 год</w:t>
      </w:r>
    </w:p>
    <w:p w:rsidR="00B17E4C" w:rsidRDefault="00B17E4C" w:rsidP="00B17E4C">
      <w:pPr>
        <w:pStyle w:val="1"/>
        <w:jc w:val="right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b/>
          <w:lang w:val="ru-RU" w:eastAsia="ru-RU"/>
        </w:rPr>
        <w:t>(тыс. рублей)</w:t>
      </w:r>
    </w:p>
    <w:tbl>
      <w:tblPr>
        <w:tblW w:w="10050" w:type="dxa"/>
        <w:tblInd w:w="-412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/>
      </w:tblPr>
      <w:tblGrid>
        <w:gridCol w:w="4398"/>
        <w:gridCol w:w="598"/>
        <w:gridCol w:w="613"/>
        <w:gridCol w:w="567"/>
        <w:gridCol w:w="1489"/>
        <w:gridCol w:w="689"/>
        <w:gridCol w:w="1473"/>
        <w:gridCol w:w="223"/>
      </w:tblGrid>
      <w:tr w:rsidR="00B17E4C" w:rsidTr="00AB6795">
        <w:trPr>
          <w:trHeight w:val="48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17E4C" w:rsidRDefault="00B17E4C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главного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  <w:p w:rsidR="00B17E4C" w:rsidRDefault="00B17E4C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Распорядителя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кредитов</w:t>
            </w:r>
            <w:proofErr w:type="spellEnd"/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vAlign w:val="center"/>
            <w:hideMark/>
          </w:tcPr>
          <w:p w:rsidR="00B17E4C" w:rsidRDefault="00B17E4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Гл</w:t>
            </w:r>
            <w:proofErr w:type="spellEnd"/>
          </w:p>
        </w:tc>
        <w:tc>
          <w:tcPr>
            <w:tcW w:w="6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B17E4C" w:rsidRDefault="00B17E4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B17E4C" w:rsidRDefault="00B17E4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B17E4C" w:rsidRDefault="00B17E4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B17E4C" w:rsidRDefault="00B17E4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6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B17E4C" w:rsidRDefault="00B17E4C">
            <w:pPr>
              <w:pStyle w:val="1"/>
              <w:spacing w:line="276" w:lineRule="auto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Сумма</w:t>
            </w:r>
            <w:proofErr w:type="spellEnd"/>
          </w:p>
        </w:tc>
      </w:tr>
      <w:tr w:rsidR="00B17E4C" w:rsidTr="00AB6795">
        <w:trPr>
          <w:trHeight w:val="12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B17E4C" w:rsidRDefault="00AB6795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Жилищно-коммунальное  хозяйство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B17E4C" w:rsidRDefault="00B17E4C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B17E4C" w:rsidRDefault="00B17E4C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B17E4C" w:rsidRDefault="00B17E4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B17E4C" w:rsidRDefault="00B17E4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B17E4C" w:rsidRDefault="00B17E4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B17E4C" w:rsidRDefault="00B17E4C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+100,0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B17E4C" w:rsidRDefault="00B17E4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B17E4C" w:rsidTr="00AB6795">
        <w:trPr>
          <w:trHeight w:val="12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B17E4C" w:rsidRDefault="00AB6795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B17E4C" w:rsidRDefault="00B17E4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B17E4C" w:rsidRDefault="00B17E4C" w:rsidP="00AB679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</w:t>
            </w:r>
            <w:r w:rsidR="00AB6795">
              <w:rPr>
                <w:rFonts w:ascii="Times New Roman" w:eastAsia="Calibri" w:hAnsi="Times New Roman" w:cs="Times New Roman"/>
                <w:kern w:val="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B17E4C" w:rsidRDefault="00AB679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  <w:r>
              <w:rPr>
                <w:rFonts w:ascii="Calibri" w:eastAsia="Calibri" w:hAnsi="Calibri" w:cs="Calibri"/>
                <w:kern w:val="2"/>
              </w:rPr>
              <w:t>02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B17E4C" w:rsidRDefault="00B17E4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B17E4C" w:rsidRDefault="00B17E4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B17E4C" w:rsidRDefault="00B17E4C" w:rsidP="00AB679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</w:t>
            </w:r>
            <w:r w:rsidR="00AB6795">
              <w:rPr>
                <w:rFonts w:ascii="Times New Roman" w:hAnsi="Times New Roman"/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B17E4C" w:rsidRDefault="00B17E4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B17E4C" w:rsidTr="00AB6795">
        <w:trPr>
          <w:trHeight w:val="12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B17E4C" w:rsidRDefault="00AB6795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организация водоснабжения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B17E4C" w:rsidRDefault="00B17E4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B17E4C" w:rsidRDefault="00B17E4C" w:rsidP="00AB679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</w:t>
            </w:r>
            <w:r w:rsidR="00AB6795">
              <w:rPr>
                <w:rFonts w:ascii="Times New Roman" w:eastAsia="Calibri" w:hAnsi="Times New Roman" w:cs="Times New Roman"/>
                <w:kern w:val="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B17E4C" w:rsidRDefault="00B17E4C" w:rsidP="00AB679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</w:t>
            </w:r>
            <w:r w:rsidR="00AB6795">
              <w:rPr>
                <w:rFonts w:ascii="Times New Roman" w:eastAsia="Calibri" w:hAnsi="Times New Roman" w:cs="Times New Roman"/>
                <w:kern w:val="2"/>
              </w:rPr>
              <w:t>2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B17E4C" w:rsidRDefault="00AB679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43 8 00 00000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B17E4C" w:rsidRDefault="00B17E4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B17E4C" w:rsidRDefault="00B17E4C" w:rsidP="00AB679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+</w:t>
            </w:r>
            <w:r w:rsidR="00AB6795">
              <w:rPr>
                <w:rFonts w:ascii="Times New Roman" w:hAnsi="Times New Roman"/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B17E4C" w:rsidRDefault="00B17E4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B17E4C" w:rsidTr="00AB6795">
        <w:trPr>
          <w:trHeight w:val="12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B17E4C" w:rsidRDefault="00AB6795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организация водоснабжения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B17E4C" w:rsidRDefault="00B17E4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B17E4C" w:rsidRDefault="00B17E4C" w:rsidP="00AB679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</w:t>
            </w:r>
            <w:r w:rsidR="00AB6795">
              <w:rPr>
                <w:rFonts w:ascii="Times New Roman" w:eastAsia="Calibri" w:hAnsi="Times New Roman" w:cs="Times New Roman"/>
                <w:kern w:val="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B17E4C" w:rsidRDefault="00B17E4C" w:rsidP="00AB679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</w:t>
            </w:r>
            <w:r w:rsidR="00AB6795">
              <w:rPr>
                <w:rFonts w:ascii="Times New Roman" w:eastAsia="Calibri" w:hAnsi="Times New Roman" w:cs="Times New Roman"/>
                <w:kern w:val="2"/>
              </w:rPr>
              <w:t>2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B17E4C" w:rsidRDefault="00AB679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43 8 00 00000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B17E4C" w:rsidRDefault="00B17E4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B17E4C" w:rsidRDefault="00B17E4C" w:rsidP="00AB679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</w:t>
            </w:r>
            <w:r w:rsidR="00AB6795">
              <w:rPr>
                <w:rFonts w:ascii="Times New Roman" w:hAnsi="Times New Roman"/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B17E4C" w:rsidRDefault="00B17E4C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AB6795" w:rsidTr="00AB6795">
        <w:trPr>
          <w:trHeight w:val="12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B6795" w:rsidRDefault="00AB6795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организация  в границах поселения водоснабжения населения, водоотведения  в  пределах полномочий, установленных законодательством Российской Федерации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B6795" w:rsidRDefault="00AB6795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B6795" w:rsidRDefault="00AB6795" w:rsidP="00AB679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B6795" w:rsidRDefault="00AB6795" w:rsidP="00AB679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02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B6795" w:rsidRDefault="00AB6795" w:rsidP="00AB679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43 8 00 06660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B6795" w:rsidRDefault="00AB6795" w:rsidP="005C546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B6795" w:rsidRDefault="00AB6795" w:rsidP="00AB679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+100,0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B6795" w:rsidRDefault="00AB679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AB6795" w:rsidTr="00AB6795">
        <w:trPr>
          <w:trHeight w:val="12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B6795" w:rsidRDefault="00AB6795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муниципальных )  нужд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B6795" w:rsidRDefault="00AB6795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B6795" w:rsidRPr="00407FDA" w:rsidRDefault="00AB679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407FDA">
              <w:rPr>
                <w:rFonts w:ascii="Times New Roman" w:eastAsia="Calibri" w:hAnsi="Times New Roman" w:cs="Times New Roman"/>
                <w:kern w:val="2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B6795" w:rsidRDefault="00AB6795" w:rsidP="00AB679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02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B6795" w:rsidRDefault="00AB679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43 8 00 06660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B6795" w:rsidRPr="00407FDA" w:rsidRDefault="00407FDA" w:rsidP="00407F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407FDA">
              <w:rPr>
                <w:rFonts w:ascii="Times New Roman" w:eastAsia="Calibri" w:hAnsi="Times New Roman" w:cs="Times New Roman"/>
                <w:kern w:val="2"/>
              </w:rPr>
              <w:t>200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B6795" w:rsidRDefault="00AB6795" w:rsidP="00407FD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</w:t>
            </w:r>
            <w:r w:rsidR="00407FDA">
              <w:rPr>
                <w:rFonts w:ascii="Times New Roman" w:hAnsi="Times New Roman"/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B6795" w:rsidRDefault="00AB679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AB6795" w:rsidTr="00AB6795">
        <w:trPr>
          <w:trHeight w:val="12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B6795" w:rsidRDefault="00407FDA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иные закупки товаров, работ и услуг для обеспечения государственных                              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B6795" w:rsidRDefault="00AB6795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063</w:t>
            </w: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B6795" w:rsidRPr="00407FDA" w:rsidRDefault="00407FD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B6795" w:rsidRDefault="00407FD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02</w:t>
            </w: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B6795" w:rsidRDefault="00407FD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43 8 00 06660</w:t>
            </w: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B6795" w:rsidRDefault="00407FDA" w:rsidP="00407F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240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B6795" w:rsidRDefault="00AB6795" w:rsidP="00407FDA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</w:t>
            </w:r>
            <w:r w:rsidR="00407FDA">
              <w:rPr>
                <w:rFonts w:ascii="Times New Roman" w:hAnsi="Times New Roman"/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B6795" w:rsidRDefault="00AB679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AB6795" w:rsidTr="00AB6795">
        <w:trPr>
          <w:trHeight w:val="90"/>
        </w:trPr>
        <w:tc>
          <w:tcPr>
            <w:tcW w:w="43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B6795" w:rsidRDefault="00AB6795">
            <w:pPr>
              <w:pStyle w:val="1"/>
              <w:spacing w:line="276" w:lineRule="auto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9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AB6795" w:rsidRDefault="00AB679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AB6795" w:rsidRDefault="00AB679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AB6795" w:rsidRDefault="00AB679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AB6795" w:rsidRDefault="00AB679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6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B6795" w:rsidRDefault="00AB679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AB6795" w:rsidRDefault="00AB6795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+100,0 </w:t>
            </w:r>
          </w:p>
        </w:tc>
        <w:tc>
          <w:tcPr>
            <w:tcW w:w="22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AB6795" w:rsidRDefault="00AB679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</w:tbl>
    <w:p w:rsidR="00B17E4C" w:rsidRDefault="00B17E4C" w:rsidP="00B17E4C">
      <w:pPr>
        <w:pStyle w:val="1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lang w:val="ru-RU" w:eastAsia="ru-RU"/>
        </w:rPr>
        <w:t>Октябрьского</w:t>
      </w:r>
      <w:proofErr w:type="gramEnd"/>
    </w:p>
    <w:p w:rsidR="00B17E4C" w:rsidRDefault="00B17E4C" w:rsidP="00B17E4C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proofErr w:type="spellStart"/>
      <w:r>
        <w:rPr>
          <w:rFonts w:ascii="Times New Roman" w:hAnsi="Times New Roman"/>
          <w:lang w:val="ru-RU" w:eastAsia="ru-RU"/>
        </w:rPr>
        <w:t>Е.В.Сигайло</w:t>
      </w:r>
      <w:proofErr w:type="spellEnd"/>
    </w:p>
    <w:p w:rsidR="00B17E4C" w:rsidRDefault="00B17E4C" w:rsidP="00B17E4C">
      <w:pPr>
        <w:pStyle w:val="1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407FDA" w:rsidRDefault="00407FDA" w:rsidP="00B17E4C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B17E4C" w:rsidRDefault="00B17E4C" w:rsidP="00B17E4C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lastRenderedPageBreak/>
        <w:t xml:space="preserve">Приложение № 3 к решению Совета </w:t>
      </w:r>
    </w:p>
    <w:p w:rsidR="00B17E4C" w:rsidRDefault="00B17E4C" w:rsidP="00B17E4C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Октябрьского муниципального образования</w:t>
      </w:r>
    </w:p>
    <w:p w:rsidR="00B17E4C" w:rsidRDefault="00B17E4C" w:rsidP="00B17E4C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Лысогорского муниципального района</w:t>
      </w:r>
    </w:p>
    <w:p w:rsidR="00B17E4C" w:rsidRDefault="00B17E4C" w:rsidP="00B17E4C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>Саратовской области</w:t>
      </w:r>
    </w:p>
    <w:p w:rsidR="00B17E4C" w:rsidRDefault="00B17E4C" w:rsidP="00B17E4C">
      <w:pPr>
        <w:pStyle w:val="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sz w:val="20"/>
          <w:szCs w:val="20"/>
          <w:lang w:val="ru-RU" w:eastAsia="ru-RU"/>
        </w:rPr>
        <w:t xml:space="preserve">от </w:t>
      </w:r>
      <w:r w:rsidR="00407FDA">
        <w:rPr>
          <w:rFonts w:ascii="Times New Roman" w:hAnsi="Times New Roman"/>
          <w:sz w:val="20"/>
          <w:szCs w:val="20"/>
          <w:lang w:val="ru-RU" w:eastAsia="ru-RU"/>
        </w:rPr>
        <w:t>09 июня</w:t>
      </w:r>
      <w:r>
        <w:rPr>
          <w:rFonts w:ascii="Times New Roman" w:hAnsi="Times New Roman"/>
          <w:sz w:val="20"/>
          <w:szCs w:val="20"/>
          <w:lang w:val="ru-RU" w:eastAsia="ru-RU"/>
        </w:rPr>
        <w:t xml:space="preserve">  2016  года № </w:t>
      </w:r>
      <w:r w:rsidR="00407FDA">
        <w:rPr>
          <w:rFonts w:ascii="Times New Roman" w:hAnsi="Times New Roman"/>
          <w:sz w:val="20"/>
          <w:szCs w:val="20"/>
          <w:lang w:val="ru-RU" w:eastAsia="ru-RU"/>
        </w:rPr>
        <w:t>60/127</w:t>
      </w:r>
    </w:p>
    <w:p w:rsidR="00B17E4C" w:rsidRDefault="00B17E4C" w:rsidP="00B17E4C">
      <w:pPr>
        <w:pStyle w:val="1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Распределение</w:t>
      </w:r>
    </w:p>
    <w:p w:rsidR="00B17E4C" w:rsidRDefault="00B17E4C" w:rsidP="00B17E4C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 xml:space="preserve">Расходов бюджета муниципального образования по разделам, подразделам, целевым статьям и видам </w:t>
      </w:r>
      <w:proofErr w:type="gramStart"/>
      <w:r>
        <w:rPr>
          <w:rFonts w:ascii="Times New Roman" w:hAnsi="Times New Roman"/>
          <w:b/>
          <w:lang w:val="ru-RU" w:eastAsia="ru-RU"/>
        </w:rPr>
        <w:t>расходов классификации расходов бюджета Российской Федерации</w:t>
      </w:r>
      <w:proofErr w:type="gramEnd"/>
    </w:p>
    <w:p w:rsidR="00B17E4C" w:rsidRDefault="00B17E4C" w:rsidP="00B17E4C">
      <w:pPr>
        <w:pStyle w:val="1"/>
        <w:jc w:val="center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на 2016 год</w:t>
      </w:r>
    </w:p>
    <w:p w:rsidR="00B17E4C" w:rsidRDefault="00B17E4C" w:rsidP="00B17E4C">
      <w:pPr>
        <w:pStyle w:val="1"/>
        <w:jc w:val="right"/>
        <w:rPr>
          <w:rFonts w:ascii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(тыс. рублей)</w:t>
      </w:r>
    </w:p>
    <w:p w:rsidR="00B17E4C" w:rsidRDefault="00B17E4C" w:rsidP="00B17E4C">
      <w:pPr>
        <w:pStyle w:val="1"/>
        <w:rPr>
          <w:rFonts w:ascii="Times New Roman" w:hAnsi="Times New Roman"/>
          <w:lang w:val="ru-RU" w:eastAsia="ru-RU"/>
        </w:rPr>
      </w:pPr>
    </w:p>
    <w:tbl>
      <w:tblPr>
        <w:tblW w:w="9782" w:type="dxa"/>
        <w:tblInd w:w="-412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/>
      </w:tblPr>
      <w:tblGrid>
        <w:gridCol w:w="4679"/>
        <w:gridCol w:w="567"/>
        <w:gridCol w:w="567"/>
        <w:gridCol w:w="1559"/>
        <w:gridCol w:w="709"/>
        <w:gridCol w:w="1148"/>
        <w:gridCol w:w="553"/>
      </w:tblGrid>
      <w:tr w:rsidR="00407FDA" w:rsidTr="00407FDA">
        <w:trPr>
          <w:trHeight w:val="480"/>
        </w:trPr>
        <w:tc>
          <w:tcPr>
            <w:tcW w:w="4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407FDA" w:rsidRDefault="00407FDA" w:rsidP="005C5466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главного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  <w:p w:rsidR="00407FDA" w:rsidRDefault="00407FDA" w:rsidP="005C5466">
            <w:pPr>
              <w:pStyle w:val="1"/>
              <w:spacing w:line="276" w:lineRule="auto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Распорядителя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кредитов</w:t>
            </w:r>
            <w:proofErr w:type="spellEnd"/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07FDA" w:rsidRDefault="00407FDA" w:rsidP="005C546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07FDA" w:rsidRDefault="00407FDA" w:rsidP="005C546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07FDA" w:rsidRDefault="00407FDA" w:rsidP="005C546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407FDA" w:rsidRDefault="00407FDA" w:rsidP="005C546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7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407FDA" w:rsidRDefault="00407FDA" w:rsidP="005C5466">
            <w:pPr>
              <w:pStyle w:val="1"/>
              <w:spacing w:line="276" w:lineRule="auto"/>
              <w:jc w:val="center"/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Сумма</w:t>
            </w:r>
            <w:proofErr w:type="spellEnd"/>
          </w:p>
        </w:tc>
      </w:tr>
      <w:tr w:rsidR="00407FDA" w:rsidTr="00407FDA">
        <w:trPr>
          <w:trHeight w:val="120"/>
        </w:trPr>
        <w:tc>
          <w:tcPr>
            <w:tcW w:w="4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407FDA" w:rsidRDefault="00407FDA" w:rsidP="005C5466">
            <w:pPr>
              <w:pStyle w:val="1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/>
              </w:rPr>
              <w:t>Жилищно-коммунальное  хозяйство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07FDA" w:rsidRDefault="00407FDA" w:rsidP="005C546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07FDA" w:rsidRDefault="00407FDA" w:rsidP="005C546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07FDA" w:rsidRDefault="00407FDA" w:rsidP="005C546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07FDA" w:rsidRDefault="00407FDA" w:rsidP="005C546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07FDA" w:rsidRDefault="00407FDA" w:rsidP="005C5466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+100,0</w:t>
            </w:r>
          </w:p>
        </w:tc>
        <w:tc>
          <w:tcPr>
            <w:tcW w:w="55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07FDA" w:rsidRDefault="00407FDA" w:rsidP="005C546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407FDA" w:rsidTr="00407FDA">
        <w:trPr>
          <w:trHeight w:val="120"/>
        </w:trPr>
        <w:tc>
          <w:tcPr>
            <w:tcW w:w="4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407FDA" w:rsidRDefault="00407FDA" w:rsidP="005C5466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07FDA" w:rsidRDefault="00407FDA" w:rsidP="005C546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07FDA" w:rsidRDefault="00407FDA" w:rsidP="005C546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  <w:r>
              <w:rPr>
                <w:rFonts w:ascii="Calibri" w:eastAsia="Calibri" w:hAnsi="Calibri" w:cs="Calibri"/>
                <w:kern w:val="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07FDA" w:rsidRDefault="00407FDA" w:rsidP="005C546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07FDA" w:rsidRDefault="00407FDA" w:rsidP="005C546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07FDA" w:rsidRDefault="00407FDA" w:rsidP="005C546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+100,0</w:t>
            </w:r>
          </w:p>
        </w:tc>
        <w:tc>
          <w:tcPr>
            <w:tcW w:w="55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07FDA" w:rsidRDefault="00407FDA" w:rsidP="005C546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407FDA" w:rsidTr="00407FDA">
        <w:trPr>
          <w:trHeight w:val="120"/>
        </w:trPr>
        <w:tc>
          <w:tcPr>
            <w:tcW w:w="4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407FDA" w:rsidRDefault="00407FDA" w:rsidP="005C5466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организация водоснабжения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07FDA" w:rsidRDefault="00407FDA" w:rsidP="005C546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07FDA" w:rsidRDefault="00407FDA" w:rsidP="005C546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07FDA" w:rsidRDefault="00407FDA" w:rsidP="005C546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43 8 00 00000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07FDA" w:rsidRDefault="00407FDA" w:rsidP="005C546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07FDA" w:rsidRDefault="00407FDA" w:rsidP="005C546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+100,0</w:t>
            </w:r>
          </w:p>
        </w:tc>
        <w:tc>
          <w:tcPr>
            <w:tcW w:w="55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07FDA" w:rsidRDefault="00407FDA" w:rsidP="005C546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407FDA" w:rsidTr="00407FDA">
        <w:trPr>
          <w:trHeight w:val="120"/>
        </w:trPr>
        <w:tc>
          <w:tcPr>
            <w:tcW w:w="4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407FDA" w:rsidRDefault="00407FDA" w:rsidP="005C5466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организация водоснабжения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07FDA" w:rsidRDefault="00407FDA" w:rsidP="005C546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07FDA" w:rsidRDefault="00407FDA" w:rsidP="005C546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07FDA" w:rsidRDefault="00407FDA" w:rsidP="005C546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43 8 00 00000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07FDA" w:rsidRDefault="00407FDA" w:rsidP="005C546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07FDA" w:rsidRDefault="00407FDA" w:rsidP="005C546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+100,0</w:t>
            </w:r>
          </w:p>
        </w:tc>
        <w:tc>
          <w:tcPr>
            <w:tcW w:w="55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07FDA" w:rsidRDefault="00407FDA" w:rsidP="005C546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407FDA" w:rsidTr="00407FDA">
        <w:trPr>
          <w:trHeight w:val="120"/>
        </w:trPr>
        <w:tc>
          <w:tcPr>
            <w:tcW w:w="4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407FDA" w:rsidRDefault="00407FDA" w:rsidP="005C5466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организация  в границах поселения водоснабжения населения, водоотведения  в 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07FDA" w:rsidRDefault="00407FDA" w:rsidP="005C546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07FDA" w:rsidRDefault="00407FDA" w:rsidP="005C546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07FDA" w:rsidRDefault="00407FDA" w:rsidP="005C546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43 8 00 06660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07FDA" w:rsidRDefault="00407FDA" w:rsidP="005C546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07FDA" w:rsidRDefault="00407FDA" w:rsidP="005C546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+100,0</w:t>
            </w:r>
          </w:p>
        </w:tc>
        <w:tc>
          <w:tcPr>
            <w:tcW w:w="55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07FDA" w:rsidRDefault="00407FDA" w:rsidP="005C546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407FDA" w:rsidTr="00407FDA">
        <w:trPr>
          <w:trHeight w:val="120"/>
        </w:trPr>
        <w:tc>
          <w:tcPr>
            <w:tcW w:w="4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407FDA" w:rsidRDefault="00407FDA" w:rsidP="005C5466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муниципальных )  нужд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07FDA" w:rsidRPr="00407FDA" w:rsidRDefault="00407FDA" w:rsidP="005C546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 w:rsidRPr="00407FDA">
              <w:rPr>
                <w:rFonts w:ascii="Times New Roman" w:eastAsia="Calibri" w:hAnsi="Times New Roman" w:cs="Times New Roman"/>
                <w:kern w:val="2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07FDA" w:rsidRDefault="00407FDA" w:rsidP="005C546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07FDA" w:rsidRDefault="00407FDA" w:rsidP="005C546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43 8 00 06660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07FDA" w:rsidRPr="00407FDA" w:rsidRDefault="00407FDA" w:rsidP="005C54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 w:rsidRPr="00407FDA">
              <w:rPr>
                <w:rFonts w:ascii="Times New Roman" w:eastAsia="Calibri" w:hAnsi="Times New Roman" w:cs="Times New Roman"/>
                <w:kern w:val="2"/>
              </w:rPr>
              <w:t>200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07FDA" w:rsidRDefault="00407FDA" w:rsidP="005C546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+100,0</w:t>
            </w:r>
          </w:p>
        </w:tc>
        <w:tc>
          <w:tcPr>
            <w:tcW w:w="55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07FDA" w:rsidRDefault="00407FDA" w:rsidP="005C546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407FDA" w:rsidTr="00407FDA">
        <w:trPr>
          <w:trHeight w:val="120"/>
        </w:trPr>
        <w:tc>
          <w:tcPr>
            <w:tcW w:w="4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407FDA" w:rsidRDefault="00407FDA" w:rsidP="005C5466">
            <w:pPr>
              <w:pStyle w:val="1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иные закупки товаров, работ и услуг для обеспечения государственных                                 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07FDA" w:rsidRPr="00407FDA" w:rsidRDefault="00407FDA" w:rsidP="005C546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07FDA" w:rsidRDefault="00407FDA" w:rsidP="005C546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07FDA" w:rsidRDefault="00407FDA" w:rsidP="005C546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43 8 00 06660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07FDA" w:rsidRDefault="00407FDA" w:rsidP="005C54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</w:rPr>
            </w:pPr>
            <w:r>
              <w:rPr>
                <w:rFonts w:ascii="Times New Roman" w:eastAsia="Calibri" w:hAnsi="Times New Roman" w:cs="Times New Roman"/>
                <w:kern w:val="2"/>
              </w:rPr>
              <w:t>240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07FDA" w:rsidRDefault="00407FDA" w:rsidP="005C5466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+100,0</w:t>
            </w:r>
          </w:p>
        </w:tc>
        <w:tc>
          <w:tcPr>
            <w:tcW w:w="55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07FDA" w:rsidRDefault="00407FDA" w:rsidP="005C546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  <w:tr w:rsidR="00407FDA" w:rsidTr="00407FDA">
        <w:trPr>
          <w:trHeight w:val="90"/>
        </w:trPr>
        <w:tc>
          <w:tcPr>
            <w:tcW w:w="4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407FDA" w:rsidRDefault="00407FDA" w:rsidP="005C5466">
            <w:pPr>
              <w:pStyle w:val="1"/>
              <w:spacing w:line="276" w:lineRule="auto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407FDA" w:rsidRDefault="00407FDA" w:rsidP="005C546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407FDA" w:rsidRDefault="00407FDA" w:rsidP="005C546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</w:tcPr>
          <w:p w:rsidR="00407FDA" w:rsidRDefault="00407FDA" w:rsidP="005C546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07FDA" w:rsidRDefault="00407FDA" w:rsidP="005C546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  <w:hideMark/>
          </w:tcPr>
          <w:p w:rsidR="00407FDA" w:rsidRDefault="00407FDA" w:rsidP="005C5466">
            <w:pPr>
              <w:pStyle w:val="1"/>
              <w:spacing w:line="276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+100,0 </w:t>
            </w:r>
          </w:p>
        </w:tc>
        <w:tc>
          <w:tcPr>
            <w:tcW w:w="553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0" w:type="dxa"/>
              <w:bottom w:w="14" w:type="dxa"/>
              <w:right w:w="14" w:type="dxa"/>
            </w:tcMar>
            <w:vAlign w:val="bottom"/>
          </w:tcPr>
          <w:p w:rsidR="00407FDA" w:rsidRDefault="00407FDA" w:rsidP="005C5466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kern w:val="2"/>
              </w:rPr>
            </w:pPr>
          </w:p>
        </w:tc>
      </w:tr>
    </w:tbl>
    <w:p w:rsidR="00B17E4C" w:rsidRDefault="00B17E4C" w:rsidP="00B17E4C">
      <w:pPr>
        <w:pStyle w:val="1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rPr>
          <w:rFonts w:ascii="Times New Roman" w:hAnsi="Times New Roman"/>
          <w:lang w:val="ru-RU" w:eastAsia="ru-RU"/>
        </w:rPr>
      </w:pPr>
    </w:p>
    <w:p w:rsidR="00B17E4C" w:rsidRDefault="00B17E4C" w:rsidP="00B17E4C">
      <w:pPr>
        <w:pStyle w:val="1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Глава </w:t>
      </w:r>
      <w:proofErr w:type="gramStart"/>
      <w:r>
        <w:rPr>
          <w:rFonts w:ascii="Times New Roman" w:hAnsi="Times New Roman"/>
          <w:lang w:val="ru-RU" w:eastAsia="ru-RU"/>
        </w:rPr>
        <w:t>Октябрьского</w:t>
      </w:r>
      <w:proofErr w:type="gramEnd"/>
    </w:p>
    <w:p w:rsidR="00B17E4C" w:rsidRDefault="00B17E4C" w:rsidP="00B17E4C">
      <w:pPr>
        <w:pStyle w:val="1"/>
      </w:pPr>
      <w:r>
        <w:rPr>
          <w:rFonts w:ascii="Times New Roman" w:hAnsi="Times New Roman"/>
          <w:lang w:val="ru-RU" w:eastAsia="ru-RU"/>
        </w:rPr>
        <w:t xml:space="preserve">муниципального образования </w:t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r>
        <w:rPr>
          <w:rFonts w:ascii="Times New Roman" w:hAnsi="Times New Roman"/>
          <w:lang w:val="ru-RU" w:eastAsia="ru-RU"/>
        </w:rPr>
        <w:tab/>
      </w:r>
      <w:proofErr w:type="spellStart"/>
      <w:r>
        <w:rPr>
          <w:rFonts w:ascii="Times New Roman" w:hAnsi="Times New Roman"/>
          <w:lang w:val="ru-RU" w:eastAsia="ru-RU"/>
        </w:rPr>
        <w:t>Е.В.Сигайло</w:t>
      </w:r>
      <w:proofErr w:type="spellEnd"/>
    </w:p>
    <w:p w:rsidR="00B17E4C" w:rsidRDefault="00B17E4C" w:rsidP="00B17E4C"/>
    <w:p w:rsidR="00B17E4C" w:rsidRDefault="00B17E4C" w:rsidP="00B17E4C"/>
    <w:p w:rsidR="00B17E4C" w:rsidRDefault="00B17E4C" w:rsidP="00B17E4C"/>
    <w:p w:rsidR="00B17E4C" w:rsidRDefault="00B17E4C" w:rsidP="00B17E4C"/>
    <w:p w:rsidR="005A7902" w:rsidRDefault="005A7902"/>
    <w:sectPr w:rsidR="005A7902" w:rsidSect="00B17E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E4C"/>
    <w:rsid w:val="00407FDA"/>
    <w:rsid w:val="004918CE"/>
    <w:rsid w:val="004C27F9"/>
    <w:rsid w:val="005A7902"/>
    <w:rsid w:val="00AB6795"/>
    <w:rsid w:val="00B17E4C"/>
    <w:rsid w:val="00CB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17E4C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2016-06-09T03:24:00Z</cp:lastPrinted>
  <dcterms:created xsi:type="dcterms:W3CDTF">2016-06-08T13:30:00Z</dcterms:created>
  <dcterms:modified xsi:type="dcterms:W3CDTF">2016-06-09T03:29:00Z</dcterms:modified>
</cp:coreProperties>
</file>