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53" w:rsidRDefault="0058483F" w:rsidP="0058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8483F" w:rsidRDefault="0058483F" w:rsidP="0058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58483F" w:rsidRDefault="0058483F" w:rsidP="0058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58483F" w:rsidRPr="0058483F" w:rsidRDefault="0058483F" w:rsidP="0058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10753" w:rsidRDefault="00110753" w:rsidP="0058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83F" w:rsidRDefault="0058483F" w:rsidP="0058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0753" w:rsidRPr="0058483F" w:rsidRDefault="0058483F" w:rsidP="00110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 января 2014 года                      № 9/35</w:t>
      </w:r>
    </w:p>
    <w:p w:rsidR="0058483F" w:rsidRPr="0058483F" w:rsidRDefault="00110753" w:rsidP="00110753">
      <w:pPr>
        <w:rPr>
          <w:rFonts w:ascii="Times New Roman" w:hAnsi="Times New Roman" w:cs="Times New Roman"/>
          <w:b/>
          <w:sz w:val="28"/>
          <w:szCs w:val="28"/>
        </w:rPr>
      </w:pPr>
      <w:r w:rsidRPr="0058483F">
        <w:rPr>
          <w:rFonts w:ascii="Times New Roman" w:hAnsi="Times New Roman" w:cs="Times New Roman"/>
          <w:b/>
          <w:sz w:val="28"/>
          <w:szCs w:val="28"/>
        </w:rPr>
        <w:t xml:space="preserve">О структуре администрации </w:t>
      </w:r>
      <w:proofErr w:type="gramStart"/>
      <w:r w:rsidRPr="0058483F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  <w:r w:rsidRPr="00584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753" w:rsidRPr="0058483F" w:rsidRDefault="00110753" w:rsidP="00110753">
      <w:pPr>
        <w:rPr>
          <w:rFonts w:ascii="Times New Roman" w:hAnsi="Times New Roman" w:cs="Times New Roman"/>
          <w:b/>
          <w:sz w:val="28"/>
          <w:szCs w:val="28"/>
        </w:rPr>
      </w:pPr>
      <w:r w:rsidRPr="0058483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A019B" w:rsidRPr="0058483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58483F">
        <w:rPr>
          <w:rFonts w:ascii="Times New Roman" w:hAnsi="Times New Roman" w:cs="Times New Roman"/>
          <w:b/>
          <w:sz w:val="28"/>
          <w:szCs w:val="28"/>
        </w:rPr>
        <w:t>.</w:t>
      </w:r>
    </w:p>
    <w:p w:rsidR="005A019B" w:rsidRDefault="005A019B" w:rsidP="00110753">
      <w:pPr>
        <w:rPr>
          <w:rFonts w:ascii="Times New Roman" w:hAnsi="Times New Roman" w:cs="Times New Roman"/>
          <w:sz w:val="28"/>
          <w:szCs w:val="28"/>
        </w:rPr>
      </w:pPr>
    </w:p>
    <w:p w:rsidR="005A019B" w:rsidRPr="007B4DDD" w:rsidRDefault="0058483F" w:rsidP="0011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закона  от 06 октября 2003 года № 131-ФЗ «Об общих принципах организации местного самоуправления в Российской федерации»</w:t>
      </w:r>
      <w:r w:rsidR="00520F43">
        <w:rPr>
          <w:rFonts w:ascii="Times New Roman" w:hAnsi="Times New Roman" w:cs="Times New Roman"/>
          <w:sz w:val="28"/>
          <w:szCs w:val="28"/>
        </w:rPr>
        <w:t>,</w:t>
      </w:r>
    </w:p>
    <w:p w:rsidR="00110753" w:rsidRPr="007B4DDD" w:rsidRDefault="00520F43" w:rsidP="00520F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10753" w:rsidRPr="007B4DDD">
        <w:rPr>
          <w:rFonts w:ascii="Times New Roman" w:hAnsi="Times New Roman" w:cs="Times New Roman"/>
          <w:sz w:val="28"/>
          <w:szCs w:val="28"/>
        </w:rPr>
        <w:t xml:space="preserve"> целях совершенствования системы муниципального управления, </w:t>
      </w:r>
    </w:p>
    <w:p w:rsidR="00110753" w:rsidRPr="007B4DDD" w:rsidRDefault="00110753" w:rsidP="00520F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DDD">
        <w:rPr>
          <w:rFonts w:ascii="Times New Roman" w:hAnsi="Times New Roman" w:cs="Times New Roman"/>
          <w:sz w:val="28"/>
          <w:szCs w:val="28"/>
        </w:rPr>
        <w:t xml:space="preserve">оптимизации структуры и численности муниципальных служащих органов </w:t>
      </w:r>
    </w:p>
    <w:p w:rsidR="005A019B" w:rsidRDefault="00110753" w:rsidP="00520F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DDD">
        <w:rPr>
          <w:rFonts w:ascii="Times New Roman" w:hAnsi="Times New Roman" w:cs="Times New Roman"/>
          <w:sz w:val="28"/>
          <w:szCs w:val="28"/>
        </w:rPr>
        <w:t>местного самоуправления  Октябрьского муниципального образования</w:t>
      </w:r>
      <w:r w:rsidR="005A019B">
        <w:rPr>
          <w:rFonts w:ascii="Times New Roman" w:hAnsi="Times New Roman" w:cs="Times New Roman"/>
          <w:sz w:val="28"/>
          <w:szCs w:val="28"/>
        </w:rPr>
        <w:t>.</w:t>
      </w:r>
    </w:p>
    <w:p w:rsidR="00110753" w:rsidRPr="007B4DDD" w:rsidRDefault="005A019B" w:rsidP="00520F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количеством численности населения, протяженности водопровода, количеству школ, детских садов и  клубов</w:t>
      </w:r>
      <w:r w:rsidR="00520F43">
        <w:rPr>
          <w:rFonts w:ascii="Times New Roman" w:hAnsi="Times New Roman" w:cs="Times New Roman"/>
          <w:sz w:val="28"/>
          <w:szCs w:val="28"/>
        </w:rPr>
        <w:t>,  в соответствии с Уставом Октябрьского муниципального образования Совет Октябрьского муниципального образования РЕШИЛ:</w:t>
      </w:r>
    </w:p>
    <w:p w:rsidR="00110753" w:rsidRPr="007B4DDD" w:rsidRDefault="00110753" w:rsidP="00520F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019B" w:rsidRDefault="00110753" w:rsidP="00110753">
      <w:pPr>
        <w:rPr>
          <w:rFonts w:ascii="Times New Roman" w:hAnsi="Times New Roman" w:cs="Times New Roman"/>
          <w:sz w:val="28"/>
          <w:szCs w:val="28"/>
        </w:rPr>
      </w:pPr>
      <w:r w:rsidRPr="007B4DD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A019B">
        <w:rPr>
          <w:rFonts w:ascii="Times New Roman" w:hAnsi="Times New Roman" w:cs="Times New Roman"/>
          <w:sz w:val="28"/>
          <w:szCs w:val="28"/>
        </w:rPr>
        <w:t>структуру</w:t>
      </w:r>
      <w:r w:rsidRPr="007B4DDD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муниципального образования  </w:t>
      </w:r>
      <w:proofErr w:type="spellStart"/>
      <w:r w:rsidRPr="007B4DDD">
        <w:rPr>
          <w:rFonts w:ascii="Times New Roman" w:hAnsi="Times New Roman" w:cs="Times New Roman"/>
          <w:sz w:val="28"/>
          <w:szCs w:val="28"/>
        </w:rPr>
        <w:t>Лыогорского</w:t>
      </w:r>
      <w:proofErr w:type="spellEnd"/>
      <w:r w:rsidRPr="007B4DD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520F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019B" w:rsidTr="005A019B">
        <w:tc>
          <w:tcPr>
            <w:tcW w:w="4785" w:type="dxa"/>
          </w:tcPr>
          <w:p w:rsidR="005A019B" w:rsidRPr="005A019B" w:rsidRDefault="005A019B" w:rsidP="00110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9B">
              <w:rPr>
                <w:rFonts w:ascii="Times New Roman" w:hAnsi="Times New Roman" w:cs="Times New Roman"/>
                <w:b/>
                <w:sz w:val="28"/>
                <w:szCs w:val="28"/>
              </w:rPr>
              <w:t>Штатная  единица</w:t>
            </w:r>
          </w:p>
        </w:tc>
        <w:tc>
          <w:tcPr>
            <w:tcW w:w="4786" w:type="dxa"/>
          </w:tcPr>
          <w:p w:rsidR="005A019B" w:rsidRPr="005A019B" w:rsidRDefault="005A019B" w:rsidP="00110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штатных единиц </w:t>
            </w:r>
          </w:p>
        </w:tc>
      </w:tr>
      <w:tr w:rsidR="005A019B" w:rsidTr="005A019B">
        <w:tc>
          <w:tcPr>
            <w:tcW w:w="4785" w:type="dxa"/>
          </w:tcPr>
          <w:p w:rsidR="005A019B" w:rsidRDefault="005A019B" w:rsidP="0011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786" w:type="dxa"/>
          </w:tcPr>
          <w:p w:rsidR="005A019B" w:rsidRDefault="005A019B" w:rsidP="005A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19B" w:rsidTr="005A019B">
        <w:tc>
          <w:tcPr>
            <w:tcW w:w="4785" w:type="dxa"/>
          </w:tcPr>
          <w:p w:rsidR="005A019B" w:rsidRDefault="005A019B" w:rsidP="0011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4786" w:type="dxa"/>
          </w:tcPr>
          <w:p w:rsidR="005A019B" w:rsidRDefault="005A019B" w:rsidP="005A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19B" w:rsidTr="005A019B">
        <w:tc>
          <w:tcPr>
            <w:tcW w:w="4785" w:type="dxa"/>
          </w:tcPr>
          <w:p w:rsidR="005A019B" w:rsidRDefault="005A019B" w:rsidP="0011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4786" w:type="dxa"/>
          </w:tcPr>
          <w:p w:rsidR="005A019B" w:rsidRDefault="005A019B" w:rsidP="005A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19B" w:rsidTr="005A019B">
        <w:tc>
          <w:tcPr>
            <w:tcW w:w="4785" w:type="dxa"/>
          </w:tcPr>
          <w:p w:rsidR="005A019B" w:rsidRDefault="005A019B" w:rsidP="0011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</w:tcPr>
          <w:p w:rsidR="005A019B" w:rsidRDefault="005A019B" w:rsidP="005A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019B" w:rsidRDefault="005A019B" w:rsidP="00110753">
      <w:pPr>
        <w:rPr>
          <w:rFonts w:ascii="Times New Roman" w:hAnsi="Times New Roman" w:cs="Times New Roman"/>
          <w:sz w:val="28"/>
          <w:szCs w:val="28"/>
        </w:rPr>
      </w:pPr>
    </w:p>
    <w:p w:rsidR="00110753" w:rsidRPr="007B4DDD" w:rsidRDefault="00110753" w:rsidP="00110753">
      <w:pPr>
        <w:rPr>
          <w:rFonts w:ascii="Times New Roman" w:hAnsi="Times New Roman" w:cs="Times New Roman"/>
          <w:sz w:val="28"/>
          <w:szCs w:val="28"/>
        </w:rPr>
      </w:pPr>
      <w:r w:rsidRPr="007B4DD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5A019B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0" w:name="_GoBack"/>
      <w:bookmarkEnd w:id="0"/>
      <w:r w:rsidRPr="007B4DDD">
        <w:rPr>
          <w:rFonts w:ascii="Times New Roman" w:hAnsi="Times New Roman" w:cs="Times New Roman"/>
          <w:sz w:val="28"/>
          <w:szCs w:val="28"/>
        </w:rPr>
        <w:t>вступает в силу с 01.02.2014  года.</w:t>
      </w:r>
    </w:p>
    <w:p w:rsidR="00520F43" w:rsidRDefault="00520F43" w:rsidP="00110753">
      <w:pPr>
        <w:rPr>
          <w:rFonts w:ascii="Times New Roman" w:hAnsi="Times New Roman" w:cs="Times New Roman"/>
          <w:sz w:val="28"/>
          <w:szCs w:val="28"/>
        </w:rPr>
      </w:pPr>
    </w:p>
    <w:p w:rsidR="00110753" w:rsidRPr="007B4DDD" w:rsidRDefault="00110753" w:rsidP="00110753">
      <w:pPr>
        <w:rPr>
          <w:rFonts w:ascii="Times New Roman" w:hAnsi="Times New Roman" w:cs="Times New Roman"/>
          <w:sz w:val="28"/>
          <w:szCs w:val="28"/>
        </w:rPr>
      </w:pPr>
      <w:r w:rsidRPr="007B4DD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A019B">
        <w:rPr>
          <w:rFonts w:ascii="Times New Roman" w:hAnsi="Times New Roman" w:cs="Times New Roman"/>
          <w:sz w:val="28"/>
          <w:szCs w:val="28"/>
        </w:rPr>
        <w:t>Решение</w:t>
      </w:r>
      <w:r w:rsidR="00520F43">
        <w:rPr>
          <w:rFonts w:ascii="Times New Roman" w:hAnsi="Times New Roman" w:cs="Times New Roman"/>
          <w:sz w:val="28"/>
          <w:szCs w:val="28"/>
        </w:rPr>
        <w:t xml:space="preserve"> </w:t>
      </w:r>
      <w:r w:rsidR="005A019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B4DDD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 </w:t>
      </w:r>
      <w:proofErr w:type="gramStart"/>
      <w:r w:rsidRPr="007B4DD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10753" w:rsidRPr="007B4DDD" w:rsidRDefault="005A019B" w:rsidP="0011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19.01.2006 г.</w:t>
      </w:r>
      <w:r w:rsidR="00110753" w:rsidRPr="007B4DDD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>5/14</w:t>
      </w:r>
      <w:r w:rsidR="00110753" w:rsidRPr="007B4DD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10753" w:rsidRDefault="00110753" w:rsidP="00110753">
      <w:pPr>
        <w:rPr>
          <w:rFonts w:ascii="Times New Roman" w:hAnsi="Times New Roman" w:cs="Times New Roman"/>
          <w:sz w:val="28"/>
          <w:szCs w:val="28"/>
        </w:rPr>
      </w:pPr>
      <w:r w:rsidRPr="007B4D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4D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DD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 собой. </w:t>
      </w:r>
    </w:p>
    <w:p w:rsidR="00520F43" w:rsidRDefault="00520F43" w:rsidP="00110753">
      <w:pPr>
        <w:rPr>
          <w:rFonts w:ascii="Times New Roman" w:hAnsi="Times New Roman" w:cs="Times New Roman"/>
          <w:sz w:val="28"/>
          <w:szCs w:val="28"/>
        </w:rPr>
      </w:pPr>
    </w:p>
    <w:p w:rsidR="00520F43" w:rsidRDefault="00520F43" w:rsidP="00110753">
      <w:pPr>
        <w:rPr>
          <w:rFonts w:ascii="Times New Roman" w:hAnsi="Times New Roman" w:cs="Times New Roman"/>
          <w:sz w:val="28"/>
          <w:szCs w:val="28"/>
        </w:rPr>
      </w:pPr>
    </w:p>
    <w:p w:rsidR="00520F43" w:rsidRDefault="00520F43" w:rsidP="00110753">
      <w:pPr>
        <w:rPr>
          <w:rFonts w:ascii="Times New Roman" w:hAnsi="Times New Roman" w:cs="Times New Roman"/>
          <w:sz w:val="28"/>
          <w:szCs w:val="28"/>
        </w:rPr>
      </w:pPr>
    </w:p>
    <w:p w:rsidR="00520F43" w:rsidRDefault="00520F43" w:rsidP="00110753">
      <w:pPr>
        <w:rPr>
          <w:rFonts w:ascii="Times New Roman" w:hAnsi="Times New Roman" w:cs="Times New Roman"/>
          <w:sz w:val="28"/>
          <w:szCs w:val="28"/>
        </w:rPr>
      </w:pPr>
    </w:p>
    <w:p w:rsidR="00520F43" w:rsidRDefault="00520F43" w:rsidP="0011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520F43" w:rsidRPr="007B4DDD" w:rsidRDefault="00520F43" w:rsidP="0011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Е.В.Сигайло</w:t>
      </w:r>
      <w:proofErr w:type="spellEnd"/>
    </w:p>
    <w:p w:rsidR="00110753" w:rsidRDefault="00110753" w:rsidP="00110753"/>
    <w:p w:rsidR="009D6575" w:rsidRDefault="009D6575"/>
    <w:sectPr w:rsidR="009D6575" w:rsidSect="00D2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D2943"/>
    <w:rsid w:val="00110753"/>
    <w:rsid w:val="00520F43"/>
    <w:rsid w:val="0058483F"/>
    <w:rsid w:val="005A019B"/>
    <w:rsid w:val="009D6575"/>
    <w:rsid w:val="00A6682D"/>
    <w:rsid w:val="00D23538"/>
    <w:rsid w:val="00DD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Парфилева</dc:creator>
  <cp:keywords/>
  <dc:description/>
  <cp:lastModifiedBy>админ</cp:lastModifiedBy>
  <cp:revision>4</cp:revision>
  <cp:lastPrinted>2014-02-17T05:49:00Z</cp:lastPrinted>
  <dcterms:created xsi:type="dcterms:W3CDTF">2014-02-13T05:00:00Z</dcterms:created>
  <dcterms:modified xsi:type="dcterms:W3CDTF">2014-02-17T05:50:00Z</dcterms:modified>
</cp:coreProperties>
</file>