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96" w:rsidRPr="0065518B" w:rsidRDefault="00A03907">
      <w:pPr>
        <w:shd w:val="clear" w:color="auto" w:fill="FFFFFF"/>
        <w:spacing w:before="1003" w:line="278" w:lineRule="exact"/>
        <w:ind w:left="3586"/>
      </w:pPr>
      <w:r w:rsidRPr="0065518B">
        <w:rPr>
          <w:rFonts w:eastAsia="Times New Roman"/>
          <w:b/>
          <w:bCs/>
          <w:spacing w:val="5"/>
          <w:sz w:val="23"/>
          <w:szCs w:val="23"/>
        </w:rPr>
        <w:t>СОВЕТ ДЕПУТАТОВ</w:t>
      </w:r>
    </w:p>
    <w:p w:rsidR="00677996" w:rsidRPr="0065518B" w:rsidRDefault="00A03907">
      <w:pPr>
        <w:shd w:val="clear" w:color="auto" w:fill="FFFFFF"/>
        <w:spacing w:line="278" w:lineRule="exact"/>
        <w:ind w:right="984"/>
        <w:jc w:val="center"/>
      </w:pPr>
      <w:r w:rsidRPr="0065518B">
        <w:rPr>
          <w:rFonts w:eastAsia="Times New Roman"/>
          <w:b/>
          <w:bCs/>
          <w:spacing w:val="5"/>
          <w:sz w:val="23"/>
          <w:szCs w:val="23"/>
        </w:rPr>
        <w:t>ОКТЯБРЬСКОГО МУНИЦИПАЛЬНОГО ОБРАЗОВАНИЯ</w:t>
      </w:r>
    </w:p>
    <w:p w:rsidR="00677996" w:rsidRPr="0065518B" w:rsidRDefault="00A03907">
      <w:pPr>
        <w:shd w:val="clear" w:color="auto" w:fill="FFFFFF"/>
        <w:spacing w:line="278" w:lineRule="exact"/>
        <w:ind w:right="989"/>
        <w:jc w:val="center"/>
      </w:pPr>
      <w:r w:rsidRPr="0065518B">
        <w:rPr>
          <w:rFonts w:eastAsia="Times New Roman"/>
          <w:b/>
          <w:bCs/>
          <w:spacing w:val="6"/>
          <w:sz w:val="23"/>
          <w:szCs w:val="23"/>
        </w:rPr>
        <w:t>ЛЫСОГОРСКОГО МУНИЦИПАЛЬНОГО РАЙОНА</w:t>
      </w:r>
    </w:p>
    <w:p w:rsidR="00677996" w:rsidRPr="0065518B" w:rsidRDefault="00A03907">
      <w:pPr>
        <w:shd w:val="clear" w:color="auto" w:fill="FFFFFF"/>
        <w:spacing w:line="278" w:lineRule="exact"/>
        <w:ind w:right="984"/>
        <w:jc w:val="center"/>
      </w:pPr>
      <w:r w:rsidRPr="0065518B">
        <w:rPr>
          <w:rFonts w:eastAsia="Times New Roman"/>
          <w:b/>
          <w:bCs/>
          <w:spacing w:val="-9"/>
          <w:sz w:val="25"/>
          <w:szCs w:val="25"/>
        </w:rPr>
        <w:t>САРАТОВСКОЙ ОБЛАСТИ</w:t>
      </w:r>
    </w:p>
    <w:p w:rsidR="00677996" w:rsidRPr="0065518B" w:rsidRDefault="00A03907">
      <w:pPr>
        <w:shd w:val="clear" w:color="auto" w:fill="FFFFFF"/>
        <w:spacing w:before="283"/>
        <w:ind w:left="4162"/>
      </w:pPr>
      <w:r w:rsidRPr="0065518B">
        <w:rPr>
          <w:rFonts w:eastAsia="Times New Roman"/>
          <w:b/>
          <w:bCs/>
          <w:spacing w:val="5"/>
          <w:sz w:val="23"/>
          <w:szCs w:val="23"/>
        </w:rPr>
        <w:t>РЕШЕНИЕ</w:t>
      </w:r>
    </w:p>
    <w:p w:rsidR="00677996" w:rsidRPr="0065518B" w:rsidRDefault="00A03907">
      <w:pPr>
        <w:shd w:val="clear" w:color="auto" w:fill="FFFFFF"/>
        <w:tabs>
          <w:tab w:val="left" w:pos="4445"/>
        </w:tabs>
        <w:spacing w:before="571"/>
      </w:pPr>
      <w:r w:rsidRPr="0065518B">
        <w:rPr>
          <w:rFonts w:eastAsia="Times New Roman"/>
          <w:b/>
          <w:bCs/>
          <w:spacing w:val="2"/>
          <w:sz w:val="23"/>
          <w:szCs w:val="23"/>
        </w:rPr>
        <w:t>От 29 декабря 2008 года</w:t>
      </w:r>
      <w:r w:rsidRPr="0065518B">
        <w:rPr>
          <w:rFonts w:eastAsia="Times New Roman"/>
          <w:b/>
          <w:bCs/>
          <w:sz w:val="23"/>
          <w:szCs w:val="23"/>
        </w:rPr>
        <w:tab/>
      </w:r>
      <w:r w:rsidRPr="0065518B">
        <w:rPr>
          <w:rFonts w:eastAsia="Times New Roman"/>
          <w:b/>
          <w:bCs/>
          <w:spacing w:val="5"/>
          <w:sz w:val="23"/>
          <w:szCs w:val="23"/>
        </w:rPr>
        <w:t>№ 6/ 20</w:t>
      </w:r>
    </w:p>
    <w:p w:rsidR="00677996" w:rsidRPr="0065518B" w:rsidRDefault="00A03907">
      <w:pPr>
        <w:shd w:val="clear" w:color="auto" w:fill="FFFFFF"/>
        <w:spacing w:before="1195" w:line="283" w:lineRule="exact"/>
        <w:ind w:right="970"/>
        <w:jc w:val="center"/>
      </w:pPr>
      <w:r w:rsidRPr="0065518B">
        <w:rPr>
          <w:rFonts w:eastAsia="Times New Roman"/>
          <w:b/>
          <w:bCs/>
          <w:spacing w:val="-8"/>
          <w:sz w:val="25"/>
          <w:szCs w:val="25"/>
        </w:rPr>
        <w:t xml:space="preserve">О бюджетном процессе </w:t>
      </w:r>
      <w:proofErr w:type="gramStart"/>
      <w:r w:rsidRPr="0065518B">
        <w:rPr>
          <w:rFonts w:eastAsia="Times New Roman"/>
          <w:b/>
          <w:bCs/>
          <w:spacing w:val="-8"/>
          <w:sz w:val="25"/>
          <w:szCs w:val="25"/>
        </w:rPr>
        <w:t>в</w:t>
      </w:r>
      <w:proofErr w:type="gramEnd"/>
      <w:r w:rsidRPr="0065518B">
        <w:rPr>
          <w:rFonts w:eastAsia="Times New Roman"/>
          <w:b/>
          <w:bCs/>
          <w:spacing w:val="-8"/>
          <w:sz w:val="25"/>
          <w:szCs w:val="25"/>
        </w:rPr>
        <w:t xml:space="preserve"> Октябрьском муниципальном</w:t>
      </w:r>
    </w:p>
    <w:p w:rsidR="00677996" w:rsidRPr="0065518B" w:rsidRDefault="00A03907">
      <w:pPr>
        <w:shd w:val="clear" w:color="auto" w:fill="FFFFFF"/>
        <w:spacing w:line="283" w:lineRule="exact"/>
        <w:ind w:right="955"/>
        <w:jc w:val="center"/>
        <w:rPr>
          <w:sz w:val="25"/>
          <w:szCs w:val="25"/>
        </w:rPr>
      </w:pPr>
      <w:proofErr w:type="gramStart"/>
      <w:r w:rsidRPr="0065518B">
        <w:rPr>
          <w:rFonts w:eastAsia="Times New Roman"/>
          <w:b/>
          <w:bCs/>
          <w:spacing w:val="4"/>
          <w:sz w:val="25"/>
          <w:szCs w:val="25"/>
        </w:rPr>
        <w:t>образовании</w:t>
      </w:r>
      <w:proofErr w:type="gramEnd"/>
      <w:r w:rsidRPr="0065518B">
        <w:rPr>
          <w:rFonts w:eastAsia="Times New Roman"/>
          <w:b/>
          <w:bCs/>
          <w:spacing w:val="4"/>
          <w:sz w:val="25"/>
          <w:szCs w:val="25"/>
        </w:rPr>
        <w:t xml:space="preserve"> </w:t>
      </w:r>
      <w:proofErr w:type="spellStart"/>
      <w:r w:rsidRPr="0065518B">
        <w:rPr>
          <w:rFonts w:eastAsia="Times New Roman"/>
          <w:b/>
          <w:bCs/>
          <w:spacing w:val="4"/>
          <w:sz w:val="25"/>
          <w:szCs w:val="25"/>
        </w:rPr>
        <w:t>Лысогорского</w:t>
      </w:r>
      <w:proofErr w:type="spellEnd"/>
      <w:r w:rsidRPr="0065518B">
        <w:rPr>
          <w:rFonts w:eastAsia="Times New Roman"/>
          <w:b/>
          <w:bCs/>
          <w:spacing w:val="4"/>
          <w:sz w:val="25"/>
          <w:szCs w:val="25"/>
        </w:rPr>
        <w:t xml:space="preserve"> района</w:t>
      </w:r>
    </w:p>
    <w:p w:rsidR="00677996" w:rsidRPr="0065518B" w:rsidRDefault="00A03907">
      <w:pPr>
        <w:shd w:val="clear" w:color="auto" w:fill="FFFFFF"/>
        <w:spacing w:line="283" w:lineRule="exact"/>
        <w:ind w:right="960"/>
        <w:jc w:val="center"/>
      </w:pPr>
      <w:r w:rsidRPr="0065518B">
        <w:rPr>
          <w:rFonts w:eastAsia="Times New Roman"/>
          <w:b/>
          <w:bCs/>
          <w:spacing w:val="-6"/>
          <w:sz w:val="25"/>
          <w:szCs w:val="25"/>
        </w:rPr>
        <w:t>Саратовской области</w:t>
      </w:r>
    </w:p>
    <w:p w:rsidR="00677996" w:rsidRDefault="00A03907">
      <w:pPr>
        <w:shd w:val="clear" w:color="auto" w:fill="FFFFFF"/>
        <w:spacing w:before="538" w:line="278" w:lineRule="exact"/>
        <w:ind w:left="14" w:right="955" w:firstLine="701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В соответствии с Бюджетным кодексом Российской Федерации, Федеральным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законом от 06.10.2003 № 131-ФЗ «Об общих принципах организации местного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самоуправления в Российской Федерации», Уставом Октябрьского муниципального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образования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Лысогорского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муниципального района Саратовской области, Совет депутатов </w:t>
      </w:r>
      <w:r>
        <w:rPr>
          <w:rFonts w:eastAsia="Times New Roman"/>
          <w:color w:val="000000"/>
          <w:spacing w:val="-7"/>
          <w:sz w:val="24"/>
          <w:szCs w:val="24"/>
        </w:rPr>
        <w:t>РЕШИЛ:</w:t>
      </w:r>
    </w:p>
    <w:p w:rsidR="00677996" w:rsidRDefault="00A03907">
      <w:pPr>
        <w:shd w:val="clear" w:color="auto" w:fill="FFFFFF"/>
        <w:spacing w:line="278" w:lineRule="exact"/>
        <w:ind w:left="19" w:right="955" w:firstLine="754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Утвердить Положение о бюджетном процессе в Октябрьском муниципальном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образовании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Лысогорского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муниципального района Саратовской области согласно </w:t>
      </w:r>
      <w:r>
        <w:rPr>
          <w:rFonts w:eastAsia="Times New Roman"/>
          <w:color w:val="000000"/>
          <w:spacing w:val="-3"/>
          <w:sz w:val="24"/>
          <w:szCs w:val="24"/>
        </w:rPr>
        <w:t>приложению.</w:t>
      </w:r>
    </w:p>
    <w:p w:rsidR="00677996" w:rsidRDefault="00677996">
      <w:pPr>
        <w:shd w:val="clear" w:color="auto" w:fill="FFFFFF"/>
        <w:spacing w:after="336"/>
        <w:ind w:left="3768"/>
      </w:pPr>
    </w:p>
    <w:p w:rsidR="00A03907" w:rsidRDefault="00A03907">
      <w:pPr>
        <w:shd w:val="clear" w:color="auto" w:fill="FFFFFF"/>
        <w:spacing w:after="336"/>
        <w:ind w:left="3768"/>
      </w:pPr>
    </w:p>
    <w:p w:rsidR="00A03907" w:rsidRDefault="00A03907" w:rsidP="00A03907">
      <w:pPr>
        <w:shd w:val="clear" w:color="auto" w:fill="FFFFFF"/>
        <w:spacing w:after="336"/>
        <w:ind w:left="284"/>
      </w:pPr>
    </w:p>
    <w:p w:rsidR="00A03907" w:rsidRPr="00A03907" w:rsidRDefault="00A03907" w:rsidP="00A03907">
      <w:pPr>
        <w:shd w:val="clear" w:color="auto" w:fill="FFFFFF"/>
        <w:spacing w:after="336"/>
        <w:ind w:left="284"/>
        <w:rPr>
          <w:sz w:val="24"/>
          <w:szCs w:val="24"/>
        </w:rPr>
      </w:pPr>
      <w:r w:rsidRPr="00A03907">
        <w:rPr>
          <w:sz w:val="24"/>
          <w:szCs w:val="24"/>
        </w:rPr>
        <w:t xml:space="preserve">Глава Октябрьского </w:t>
      </w:r>
    </w:p>
    <w:p w:rsidR="00A03907" w:rsidRPr="00A03907" w:rsidRDefault="00A03907" w:rsidP="00A03907">
      <w:pPr>
        <w:shd w:val="clear" w:color="auto" w:fill="FFFFFF"/>
        <w:spacing w:after="336"/>
        <w:ind w:left="284"/>
        <w:rPr>
          <w:sz w:val="24"/>
          <w:szCs w:val="24"/>
        </w:rPr>
      </w:pPr>
      <w:r w:rsidRPr="00A03907">
        <w:rPr>
          <w:sz w:val="24"/>
          <w:szCs w:val="24"/>
        </w:rPr>
        <w:t>муниципального образования                                                  Е.В.Тишина</w:t>
      </w:r>
    </w:p>
    <w:p w:rsidR="00677996" w:rsidRDefault="00677996">
      <w:pPr>
        <w:shd w:val="clear" w:color="auto" w:fill="FFFFFF"/>
        <w:spacing w:after="336"/>
        <w:ind w:left="3768"/>
      </w:pPr>
    </w:p>
    <w:p w:rsidR="003A54E0" w:rsidRDefault="003A54E0">
      <w:pPr>
        <w:shd w:val="clear" w:color="auto" w:fill="FFFFFF"/>
        <w:spacing w:after="336"/>
        <w:ind w:left="3768"/>
      </w:pPr>
    </w:p>
    <w:p w:rsidR="003A54E0" w:rsidRDefault="003A54E0">
      <w:pPr>
        <w:shd w:val="clear" w:color="auto" w:fill="FFFFFF"/>
        <w:spacing w:after="336"/>
        <w:ind w:left="3768"/>
      </w:pPr>
    </w:p>
    <w:p w:rsidR="003A54E0" w:rsidRDefault="003A54E0">
      <w:pPr>
        <w:shd w:val="clear" w:color="auto" w:fill="FFFFFF"/>
        <w:spacing w:after="336"/>
        <w:ind w:left="3768"/>
      </w:pPr>
    </w:p>
    <w:p w:rsidR="003A54E0" w:rsidRDefault="003A54E0" w:rsidP="003A54E0">
      <w:pPr>
        <w:shd w:val="clear" w:color="auto" w:fill="FFFFFF"/>
        <w:spacing w:after="336"/>
        <w:ind w:left="142"/>
      </w:pPr>
    </w:p>
    <w:p w:rsidR="003A54E0" w:rsidRDefault="003A54E0" w:rsidP="003A54E0">
      <w:pPr>
        <w:shd w:val="clear" w:color="auto" w:fill="FFFFFF"/>
        <w:spacing w:after="336"/>
      </w:pPr>
    </w:p>
    <w:p w:rsidR="003A54E0" w:rsidRDefault="003A54E0" w:rsidP="003A54E0">
      <w:pPr>
        <w:shd w:val="clear" w:color="auto" w:fill="FFFFFF"/>
        <w:spacing w:line="274" w:lineRule="exact"/>
        <w:ind w:left="6134"/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>Приложение</w:t>
      </w:r>
    </w:p>
    <w:p w:rsidR="003A54E0" w:rsidRDefault="003A54E0" w:rsidP="003A54E0">
      <w:pPr>
        <w:shd w:val="clear" w:color="auto" w:fill="FFFFFF"/>
        <w:spacing w:line="274" w:lineRule="exact"/>
        <w:ind w:left="4531" w:right="442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к решению Совета депутатов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Октябрьского   муниципального образования </w:t>
      </w:r>
      <w:proofErr w:type="spellStart"/>
      <w:r>
        <w:rPr>
          <w:rFonts w:eastAsia="Times New Roman"/>
          <w:color w:val="000000"/>
          <w:sz w:val="24"/>
          <w:szCs w:val="24"/>
        </w:rPr>
        <w:t>Лысогорского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Саратовской области </w:t>
      </w:r>
      <w:r w:rsidR="0065518B">
        <w:rPr>
          <w:rFonts w:eastAsia="Times New Roman"/>
          <w:color w:val="000000"/>
          <w:spacing w:val="-2"/>
          <w:sz w:val="24"/>
          <w:szCs w:val="24"/>
        </w:rPr>
        <w:t>о</w:t>
      </w:r>
      <w:r>
        <w:rPr>
          <w:rFonts w:eastAsia="Times New Roman"/>
          <w:color w:val="000000"/>
          <w:spacing w:val="4"/>
          <w:sz w:val="24"/>
          <w:szCs w:val="24"/>
        </w:rPr>
        <w:t>т 29.12.2008г.    №6/20</w:t>
      </w:r>
    </w:p>
    <w:p w:rsidR="003A54E0" w:rsidRPr="0065518B" w:rsidRDefault="003A54E0" w:rsidP="003A54E0">
      <w:pPr>
        <w:shd w:val="clear" w:color="auto" w:fill="FFFFFF"/>
        <w:spacing w:before="854"/>
        <w:ind w:right="67"/>
        <w:jc w:val="center"/>
      </w:pPr>
      <w:r w:rsidRPr="0065518B">
        <w:rPr>
          <w:rFonts w:eastAsia="Times New Roman"/>
          <w:b/>
          <w:bCs/>
          <w:spacing w:val="5"/>
          <w:sz w:val="23"/>
          <w:szCs w:val="23"/>
        </w:rPr>
        <w:t>ПОЛОЖЕНИЕ</w:t>
      </w:r>
    </w:p>
    <w:p w:rsidR="003A54E0" w:rsidRPr="0065518B" w:rsidRDefault="003A54E0" w:rsidP="003A54E0">
      <w:pPr>
        <w:shd w:val="clear" w:color="auto" w:fill="FFFFFF"/>
        <w:spacing w:before="274" w:line="283" w:lineRule="exact"/>
        <w:ind w:left="1464" w:right="922" w:hanging="475"/>
      </w:pPr>
      <w:r w:rsidRPr="0065518B">
        <w:rPr>
          <w:rFonts w:eastAsia="Times New Roman"/>
          <w:b/>
          <w:bCs/>
          <w:spacing w:val="-6"/>
          <w:sz w:val="25"/>
          <w:szCs w:val="25"/>
        </w:rPr>
        <w:t xml:space="preserve">о бюджетном процессе в Октябрьском   муниципальном образовании </w:t>
      </w:r>
      <w:proofErr w:type="spellStart"/>
      <w:r w:rsidRPr="0065518B">
        <w:rPr>
          <w:rFonts w:eastAsia="Times New Roman"/>
          <w:b/>
          <w:bCs/>
          <w:spacing w:val="-6"/>
          <w:sz w:val="25"/>
          <w:szCs w:val="25"/>
        </w:rPr>
        <w:t>Лысогорского</w:t>
      </w:r>
      <w:proofErr w:type="spellEnd"/>
      <w:r w:rsidRPr="0065518B">
        <w:rPr>
          <w:rFonts w:eastAsia="Times New Roman"/>
          <w:b/>
          <w:bCs/>
          <w:spacing w:val="-6"/>
          <w:sz w:val="25"/>
          <w:szCs w:val="25"/>
        </w:rPr>
        <w:t xml:space="preserve"> муниципального района Саратовской области</w:t>
      </w:r>
    </w:p>
    <w:p w:rsidR="003A54E0" w:rsidRDefault="003A54E0" w:rsidP="003A54E0">
      <w:pPr>
        <w:shd w:val="clear" w:color="auto" w:fill="FFFFFF"/>
        <w:spacing w:before="562"/>
        <w:ind w:right="38"/>
        <w:jc w:val="center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>Глава 1. Общие положения</w:t>
      </w:r>
    </w:p>
    <w:p w:rsidR="003A54E0" w:rsidRDefault="003A54E0" w:rsidP="003A54E0">
      <w:pPr>
        <w:shd w:val="clear" w:color="auto" w:fill="FFFFFF"/>
        <w:spacing w:before="278" w:line="278" w:lineRule="exact"/>
        <w:ind w:right="34" w:firstLine="701"/>
        <w:jc w:val="both"/>
      </w:pPr>
      <w:r>
        <w:rPr>
          <w:rFonts w:eastAsia="Times New Roman"/>
          <w:b/>
          <w:bCs/>
          <w:color w:val="000000"/>
          <w:spacing w:val="6"/>
          <w:sz w:val="25"/>
          <w:szCs w:val="25"/>
        </w:rPr>
        <w:t xml:space="preserve">Статья 1. Правоотношения, регулируемые настоящим Положением о 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бюджетном процессе в Октябрьском муниципальном образовании </w:t>
      </w:r>
      <w:proofErr w:type="spellStart"/>
      <w:r>
        <w:rPr>
          <w:rFonts w:eastAsia="Times New Roman"/>
          <w:b/>
          <w:bCs/>
          <w:color w:val="000000"/>
          <w:spacing w:val="-6"/>
          <w:sz w:val="25"/>
          <w:szCs w:val="25"/>
        </w:rPr>
        <w:t>Лысогорского</w:t>
      </w:r>
      <w:proofErr w:type="spellEnd"/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 муниципального района Саратовской области</w:t>
      </w:r>
    </w:p>
    <w:p w:rsidR="003A54E0" w:rsidRDefault="003A54E0" w:rsidP="003A54E0">
      <w:pPr>
        <w:shd w:val="clear" w:color="auto" w:fill="FFFFFF"/>
        <w:spacing w:line="278" w:lineRule="exact"/>
        <w:ind w:right="24" w:firstLine="955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К бюджетным правоотношениям, регулируемым настоящим положением 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бюджетном процессе в Октябрьском муниципальном образовании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Лысогорского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района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Саратовской области (далее по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тексту-приложение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), относятся отношения, возникающие </w:t>
      </w:r>
      <w:r>
        <w:rPr>
          <w:rFonts w:eastAsia="Times New Roman"/>
          <w:color w:val="000000"/>
          <w:spacing w:val="2"/>
          <w:sz w:val="24"/>
          <w:szCs w:val="24"/>
        </w:rPr>
        <w:t>между субъектами бюджетных правоотношений в процессе:</w:t>
      </w:r>
    </w:p>
    <w:p w:rsidR="003A54E0" w:rsidRDefault="003A54E0" w:rsidP="003A54E0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278" w:lineRule="exact"/>
        <w:ind w:left="5" w:firstLine="701"/>
        <w:rPr>
          <w:color w:val="000000"/>
          <w:spacing w:val="-21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составления  и рассмотрения  проекта муниципального бюджета Октябрьского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z w:val="24"/>
          <w:szCs w:val="24"/>
        </w:rPr>
        <w:t>Лысогорского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района Саратовской области ( далее по тексту -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местный бюджет);</w:t>
      </w:r>
    </w:p>
    <w:p w:rsidR="0065518B" w:rsidRDefault="003A54E0" w:rsidP="0065518B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278" w:lineRule="exact"/>
        <w:ind w:left="5" w:firstLine="701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 xml:space="preserve">утверждения и исполнения местного бюджета, </w:t>
      </w:r>
      <w:proofErr w:type="gramStart"/>
      <w:r>
        <w:rPr>
          <w:rFonts w:eastAsia="Times New Roman"/>
          <w:color w:val="000000"/>
          <w:spacing w:val="8"/>
          <w:sz w:val="24"/>
          <w:szCs w:val="24"/>
        </w:rPr>
        <w:t>контроля за</w:t>
      </w:r>
      <w:proofErr w:type="gramEnd"/>
      <w:r>
        <w:rPr>
          <w:rFonts w:eastAsia="Times New Roman"/>
          <w:color w:val="000000"/>
          <w:spacing w:val="8"/>
          <w:sz w:val="24"/>
          <w:szCs w:val="24"/>
        </w:rPr>
        <w:t xml:space="preserve"> его исполнением,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осуществления бюджетного учета, составления рассмотрения и утверждения бюджетной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отчетности.</w:t>
      </w:r>
    </w:p>
    <w:p w:rsidR="003A54E0" w:rsidRPr="0065518B" w:rsidRDefault="003A54E0" w:rsidP="0065518B">
      <w:pPr>
        <w:shd w:val="clear" w:color="auto" w:fill="FFFFFF"/>
        <w:tabs>
          <w:tab w:val="left" w:pos="1046"/>
        </w:tabs>
        <w:spacing w:line="278" w:lineRule="exact"/>
        <w:ind w:left="706"/>
        <w:rPr>
          <w:color w:val="000000"/>
          <w:spacing w:val="-10"/>
          <w:sz w:val="24"/>
          <w:szCs w:val="24"/>
        </w:rPr>
      </w:pPr>
      <w:r w:rsidRPr="0065518B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Статья 2. Регулирование бюджетных отношений по вопросам, отнесенным к </w:t>
      </w:r>
      <w:r w:rsidRPr="0065518B">
        <w:rPr>
          <w:rFonts w:eastAsia="Times New Roman"/>
          <w:b/>
          <w:bCs/>
          <w:color w:val="000000"/>
          <w:spacing w:val="16"/>
          <w:sz w:val="24"/>
          <w:szCs w:val="24"/>
        </w:rPr>
        <w:t xml:space="preserve">компетенции Октябрьского муниципального образования </w:t>
      </w:r>
      <w:proofErr w:type="spellStart"/>
      <w:r w:rsidRPr="0065518B">
        <w:rPr>
          <w:rFonts w:eastAsia="Times New Roman"/>
          <w:b/>
          <w:bCs/>
          <w:color w:val="000000"/>
          <w:spacing w:val="16"/>
          <w:sz w:val="24"/>
          <w:szCs w:val="24"/>
        </w:rPr>
        <w:t>Лысогорского</w:t>
      </w:r>
      <w:proofErr w:type="spellEnd"/>
      <w:r w:rsidRPr="0065518B">
        <w:rPr>
          <w:rFonts w:eastAsia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65518B">
        <w:rPr>
          <w:rFonts w:eastAsia="Times New Roman"/>
          <w:b/>
          <w:bCs/>
          <w:color w:val="000000"/>
          <w:spacing w:val="4"/>
          <w:sz w:val="24"/>
          <w:szCs w:val="24"/>
        </w:rPr>
        <w:t>муниципального района Саратовской области</w:t>
      </w:r>
    </w:p>
    <w:p w:rsidR="003A54E0" w:rsidRPr="0065518B" w:rsidRDefault="003A54E0" w:rsidP="003A54E0">
      <w:pPr>
        <w:shd w:val="clear" w:color="auto" w:fill="FFFFFF"/>
        <w:spacing w:line="278" w:lineRule="exact"/>
        <w:ind w:left="538"/>
        <w:rPr>
          <w:sz w:val="24"/>
          <w:szCs w:val="24"/>
        </w:rPr>
      </w:pPr>
      <w:r w:rsidRPr="0065518B">
        <w:rPr>
          <w:color w:val="000000"/>
          <w:spacing w:val="-2"/>
          <w:sz w:val="24"/>
          <w:szCs w:val="24"/>
        </w:rPr>
        <w:t>1 .</w:t>
      </w:r>
      <w:r w:rsidRPr="0065518B">
        <w:rPr>
          <w:rFonts w:eastAsia="Times New Roman"/>
          <w:color w:val="000000"/>
          <w:spacing w:val="-2"/>
          <w:sz w:val="24"/>
          <w:szCs w:val="24"/>
        </w:rPr>
        <w:t>Настоящим Положением устанавливается:</w:t>
      </w:r>
    </w:p>
    <w:p w:rsidR="003A54E0" w:rsidRPr="0065518B" w:rsidRDefault="003A54E0" w:rsidP="003A54E0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78" w:lineRule="exact"/>
        <w:ind w:left="518"/>
        <w:rPr>
          <w:color w:val="000000"/>
          <w:spacing w:val="-18"/>
          <w:sz w:val="24"/>
          <w:szCs w:val="24"/>
        </w:rPr>
      </w:pPr>
      <w:r w:rsidRPr="0065518B">
        <w:rPr>
          <w:rFonts w:eastAsia="Times New Roman"/>
          <w:color w:val="000000"/>
          <w:spacing w:val="-1"/>
          <w:sz w:val="24"/>
          <w:szCs w:val="24"/>
        </w:rPr>
        <w:t>составления и рассмотрения проекта местного бюджета;</w:t>
      </w:r>
    </w:p>
    <w:p w:rsidR="003A54E0" w:rsidRPr="0065518B" w:rsidRDefault="003A54E0" w:rsidP="003A54E0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78" w:lineRule="exact"/>
        <w:ind w:left="878" w:hanging="360"/>
        <w:rPr>
          <w:color w:val="000000"/>
          <w:spacing w:val="-10"/>
          <w:sz w:val="24"/>
          <w:szCs w:val="24"/>
        </w:rPr>
      </w:pPr>
      <w:r w:rsidRPr="0065518B">
        <w:rPr>
          <w:rFonts w:eastAsia="Times New Roman"/>
          <w:color w:val="000000"/>
          <w:spacing w:val="3"/>
          <w:sz w:val="24"/>
          <w:szCs w:val="24"/>
        </w:rPr>
        <w:t xml:space="preserve">утверждения,  исполнения  и  осуществления </w:t>
      </w:r>
      <w:proofErr w:type="gramStart"/>
      <w:r w:rsidRPr="0065518B">
        <w:rPr>
          <w:rFonts w:eastAsia="Times New Roman"/>
          <w:color w:val="000000"/>
          <w:spacing w:val="3"/>
          <w:sz w:val="24"/>
          <w:szCs w:val="24"/>
        </w:rPr>
        <w:t>контроля  за</w:t>
      </w:r>
      <w:proofErr w:type="gramEnd"/>
      <w:r w:rsidRPr="0065518B">
        <w:rPr>
          <w:rFonts w:eastAsia="Times New Roman"/>
          <w:color w:val="000000"/>
          <w:spacing w:val="3"/>
          <w:sz w:val="24"/>
          <w:szCs w:val="24"/>
        </w:rPr>
        <w:t xml:space="preserve"> исполнением  местного</w:t>
      </w:r>
      <w:r w:rsidRPr="0065518B">
        <w:rPr>
          <w:rFonts w:eastAsia="Times New Roman"/>
          <w:color w:val="000000"/>
          <w:spacing w:val="3"/>
          <w:sz w:val="24"/>
          <w:szCs w:val="24"/>
        </w:rPr>
        <w:br/>
      </w:r>
      <w:r w:rsidRPr="0065518B">
        <w:rPr>
          <w:rFonts w:eastAsia="Times New Roman"/>
          <w:color w:val="000000"/>
          <w:spacing w:val="-2"/>
          <w:sz w:val="24"/>
          <w:szCs w:val="24"/>
        </w:rPr>
        <w:t>бюджета;</w:t>
      </w:r>
    </w:p>
    <w:p w:rsidR="003A54E0" w:rsidRPr="0065518B" w:rsidRDefault="003A54E0" w:rsidP="003A54E0">
      <w:pPr>
        <w:shd w:val="clear" w:color="auto" w:fill="FFFFFF"/>
        <w:tabs>
          <w:tab w:val="left" w:pos="878"/>
        </w:tabs>
        <w:spacing w:line="278" w:lineRule="exact"/>
        <w:ind w:left="523" w:right="2304"/>
        <w:rPr>
          <w:sz w:val="24"/>
          <w:szCs w:val="24"/>
        </w:rPr>
      </w:pPr>
      <w:r w:rsidRPr="0065518B">
        <w:rPr>
          <w:color w:val="000000"/>
          <w:spacing w:val="-11"/>
          <w:sz w:val="24"/>
          <w:szCs w:val="24"/>
        </w:rPr>
        <w:t>3)</w:t>
      </w:r>
      <w:r w:rsidRPr="0065518B">
        <w:rPr>
          <w:color w:val="000000"/>
          <w:sz w:val="24"/>
          <w:szCs w:val="24"/>
        </w:rPr>
        <w:tab/>
      </w:r>
      <w:r w:rsidRPr="0065518B">
        <w:rPr>
          <w:rFonts w:eastAsia="Times New Roman"/>
          <w:color w:val="000000"/>
          <w:spacing w:val="-1"/>
          <w:sz w:val="24"/>
          <w:szCs w:val="24"/>
        </w:rPr>
        <w:t>утверждение отчета об исполнении местного бюджета.</w:t>
      </w:r>
      <w:r w:rsidRPr="0065518B">
        <w:rPr>
          <w:rFonts w:eastAsia="Times New Roman"/>
          <w:color w:val="000000"/>
          <w:spacing w:val="-1"/>
          <w:sz w:val="24"/>
          <w:szCs w:val="24"/>
        </w:rPr>
        <w:br/>
      </w:r>
      <w:r w:rsidRPr="0065518B">
        <w:rPr>
          <w:rFonts w:eastAsia="Times New Roman"/>
          <w:color w:val="000000"/>
          <w:spacing w:val="-2"/>
          <w:sz w:val="24"/>
          <w:szCs w:val="24"/>
        </w:rPr>
        <w:t>2.Решением Совета депутатов Октябрьского муниципального    '</w:t>
      </w:r>
    </w:p>
    <w:p w:rsidR="003A54E0" w:rsidRDefault="003A54E0" w:rsidP="003A54E0">
      <w:pPr>
        <w:shd w:val="clear" w:color="auto" w:fill="FFFFFF"/>
        <w:spacing w:line="278" w:lineRule="exact"/>
        <w:ind w:left="24"/>
      </w:pPr>
      <w:r w:rsidRPr="0065518B">
        <w:rPr>
          <w:rFonts w:eastAsia="Times New Roman"/>
          <w:color w:val="000000"/>
          <w:spacing w:val="-1"/>
          <w:sz w:val="24"/>
          <w:szCs w:val="24"/>
        </w:rPr>
        <w:t xml:space="preserve">образования </w:t>
      </w:r>
      <w:proofErr w:type="spellStart"/>
      <w:r w:rsidRPr="0065518B">
        <w:rPr>
          <w:rFonts w:eastAsia="Times New Roman"/>
          <w:color w:val="000000"/>
          <w:spacing w:val="-1"/>
          <w:sz w:val="24"/>
          <w:szCs w:val="24"/>
        </w:rPr>
        <w:t>Лысогорского</w:t>
      </w:r>
      <w:proofErr w:type="spellEnd"/>
      <w:r w:rsidRPr="0065518B">
        <w:rPr>
          <w:rFonts w:eastAsia="Times New Roman"/>
          <w:color w:val="000000"/>
          <w:spacing w:val="-1"/>
          <w:sz w:val="24"/>
          <w:szCs w:val="24"/>
        </w:rPr>
        <w:t xml:space="preserve"> муниципального района Саратовской области </w:t>
      </w:r>
      <w:proofErr w:type="gramStart"/>
      <w:r w:rsidRPr="0065518B">
        <w:rPr>
          <w:rFonts w:eastAsia="Times New Roman"/>
          <w:color w:val="000000"/>
          <w:spacing w:val="-1"/>
          <w:sz w:val="24"/>
          <w:szCs w:val="24"/>
        </w:rPr>
        <w:t xml:space="preserve">( </w:t>
      </w:r>
      <w:proofErr w:type="gramEnd"/>
      <w:r w:rsidRPr="0065518B">
        <w:rPr>
          <w:rFonts w:eastAsia="Times New Roman"/>
          <w:color w:val="000000"/>
          <w:spacing w:val="-1"/>
          <w:sz w:val="24"/>
          <w:szCs w:val="24"/>
        </w:rPr>
        <w:t>далее по тексту Совет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депутатов) о местном бюджете устанавливаются:</w:t>
      </w:r>
    </w:p>
    <w:p w:rsidR="003A54E0" w:rsidRDefault="003A54E0" w:rsidP="003A54E0">
      <w:pPr>
        <w:shd w:val="clear" w:color="auto" w:fill="FFFFFF"/>
        <w:spacing w:line="278" w:lineRule="exact"/>
        <w:ind w:left="14" w:right="10" w:firstLine="725"/>
        <w:jc w:val="both"/>
      </w:pPr>
      <w:r>
        <w:rPr>
          <w:color w:val="000000"/>
          <w:spacing w:val="-1"/>
          <w:sz w:val="24"/>
          <w:szCs w:val="24"/>
        </w:rPr>
        <w:t>1)</w:t>
      </w:r>
      <w:r>
        <w:rPr>
          <w:rFonts w:eastAsia="Times New Roman"/>
          <w:color w:val="000000"/>
          <w:spacing w:val="-1"/>
          <w:sz w:val="24"/>
          <w:szCs w:val="24"/>
        </w:rPr>
        <w:t>основные характеристики местного бюджета, к которым относятся общий объем доходов местного бюджета, общий объем расходов местного бюджета, дефицит (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профицит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-2"/>
          <w:sz w:val="24"/>
          <w:szCs w:val="24"/>
        </w:rPr>
        <w:t>местного бюджета;</w:t>
      </w:r>
    </w:p>
    <w:p w:rsidR="003A54E0" w:rsidRDefault="003A54E0" w:rsidP="003A54E0">
      <w:pPr>
        <w:shd w:val="clear" w:color="auto" w:fill="FFFFFF"/>
        <w:spacing w:line="278" w:lineRule="exact"/>
        <w:ind w:left="24" w:right="10" w:firstLine="701"/>
        <w:jc w:val="both"/>
      </w:pPr>
      <w:r>
        <w:rPr>
          <w:color w:val="000000"/>
          <w:spacing w:val="9"/>
          <w:sz w:val="24"/>
          <w:szCs w:val="24"/>
        </w:rPr>
        <w:t>2)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перечень и коды главных администраторов доходов местного бюджета, </w:t>
      </w:r>
      <w:r>
        <w:rPr>
          <w:rFonts w:eastAsia="Times New Roman"/>
          <w:color w:val="000000"/>
          <w:spacing w:val="-1"/>
          <w:sz w:val="24"/>
          <w:szCs w:val="24"/>
        </w:rPr>
        <w:t>закрепляемые за ними виды (подвиды) доходов бюджета;</w:t>
      </w:r>
    </w:p>
    <w:p w:rsidR="003A54E0" w:rsidRDefault="003A54E0" w:rsidP="003A54E0">
      <w:pPr>
        <w:shd w:val="clear" w:color="auto" w:fill="FFFFFF"/>
        <w:spacing w:line="278" w:lineRule="exact"/>
        <w:ind w:left="29" w:firstLine="701"/>
        <w:jc w:val="both"/>
      </w:pPr>
      <w:r>
        <w:rPr>
          <w:color w:val="000000"/>
          <w:sz w:val="24"/>
          <w:szCs w:val="24"/>
        </w:rPr>
        <w:t>3)</w:t>
      </w:r>
      <w:r>
        <w:rPr>
          <w:rFonts w:eastAsia="Times New Roman"/>
          <w:color w:val="000000"/>
          <w:sz w:val="24"/>
          <w:szCs w:val="24"/>
        </w:rPr>
        <w:t xml:space="preserve">перечень главных распорядителей средств местного бюджета и распределение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бюджетных ассигнований по разделам, подразделам . целевым статьям и видам расходов </w:t>
      </w:r>
      <w:r>
        <w:rPr>
          <w:rFonts w:eastAsia="Times New Roman"/>
          <w:color w:val="000000"/>
          <w:spacing w:val="-1"/>
          <w:sz w:val="24"/>
          <w:szCs w:val="24"/>
        </w:rPr>
        <w:t>классификации расходов бюджетов в ведомственной структуре расходов местного бюджета:</w:t>
      </w:r>
    </w:p>
    <w:p w:rsidR="003A54E0" w:rsidRDefault="003A54E0" w:rsidP="003A54E0">
      <w:pPr>
        <w:shd w:val="clear" w:color="auto" w:fill="FFFFFF"/>
        <w:spacing w:line="278" w:lineRule="exact"/>
        <w:ind w:left="29" w:right="5" w:firstLine="701"/>
        <w:jc w:val="both"/>
      </w:pPr>
      <w:r>
        <w:rPr>
          <w:color w:val="000000"/>
          <w:spacing w:val="-1"/>
          <w:sz w:val="24"/>
          <w:szCs w:val="24"/>
        </w:rPr>
        <w:t>4)</w:t>
      </w:r>
      <w:r>
        <w:rPr>
          <w:rFonts w:eastAsia="Times New Roman"/>
          <w:color w:val="000000"/>
          <w:spacing w:val="-1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3A54E0" w:rsidRDefault="003A54E0" w:rsidP="003A54E0">
      <w:pPr>
        <w:shd w:val="clear" w:color="auto" w:fill="FFFFFF"/>
        <w:spacing w:after="336"/>
        <w:ind w:left="142"/>
        <w:sectPr w:rsidR="003A54E0">
          <w:type w:val="continuous"/>
          <w:pgSz w:w="11909" w:h="16834"/>
          <w:pgMar w:top="1440" w:right="360" w:bottom="720" w:left="994" w:header="720" w:footer="720" w:gutter="0"/>
          <w:cols w:space="60"/>
          <w:noEndnote/>
        </w:sectPr>
      </w:pPr>
    </w:p>
    <w:p w:rsidR="00677996" w:rsidRDefault="00677996">
      <w:pPr>
        <w:framePr w:h="969" w:hSpace="10080" w:vSpace="58" w:wrap="notBeside" w:vAnchor="text" w:hAnchor="margin" w:x="4057" w:y="59"/>
        <w:rPr>
          <w:rFonts w:ascii="Arial" w:hAnsi="Arial" w:cs="Arial"/>
          <w:sz w:val="24"/>
          <w:szCs w:val="24"/>
        </w:rPr>
      </w:pPr>
    </w:p>
    <w:p w:rsidR="00BA5BAE" w:rsidRDefault="00BA5BAE" w:rsidP="00BA5BAE">
      <w:pPr>
        <w:shd w:val="clear" w:color="auto" w:fill="FFFFFF"/>
        <w:spacing w:line="278" w:lineRule="exact"/>
        <w:ind w:left="10" w:right="29" w:firstLine="701"/>
        <w:jc w:val="both"/>
      </w:pPr>
      <w:r>
        <w:rPr>
          <w:color w:val="000000"/>
          <w:spacing w:val="9"/>
          <w:sz w:val="24"/>
          <w:szCs w:val="24"/>
        </w:rPr>
        <w:lastRenderedPageBreak/>
        <w:t>5)</w:t>
      </w:r>
      <w:r>
        <w:rPr>
          <w:rFonts w:eastAsia="Times New Roman"/>
          <w:color w:val="000000"/>
          <w:spacing w:val="9"/>
          <w:sz w:val="24"/>
          <w:szCs w:val="24"/>
        </w:rPr>
        <w:t xml:space="preserve">размер резервного фонда администрации Октябрьского муниципального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образования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Лысогорского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района Саратовской области ( далее по текст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у-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администрация муниципального образования);</w:t>
      </w:r>
    </w:p>
    <w:p w:rsidR="00BA5BAE" w:rsidRDefault="00BA5BAE" w:rsidP="00BA5BAE">
      <w:pPr>
        <w:shd w:val="clear" w:color="auto" w:fill="FFFFFF"/>
        <w:spacing w:line="278" w:lineRule="exact"/>
        <w:ind w:left="187" w:firstLine="518"/>
      </w:pPr>
      <w:r>
        <w:rPr>
          <w:color w:val="000000"/>
          <w:spacing w:val="4"/>
          <w:sz w:val="24"/>
          <w:szCs w:val="24"/>
        </w:rPr>
        <w:t>6)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источники финансирования дефицита местного бюджета с указанием их статей и </w:t>
      </w:r>
      <w:r w:rsidR="0065518B">
        <w:rPr>
          <w:rFonts w:eastAsia="Times New Roman"/>
          <w:color w:val="000000"/>
          <w:spacing w:val="4"/>
          <w:sz w:val="24"/>
          <w:szCs w:val="24"/>
        </w:rPr>
        <w:t>вид</w:t>
      </w:r>
      <w:r>
        <w:rPr>
          <w:rFonts w:eastAsia="Times New Roman"/>
          <w:color w:val="000000"/>
          <w:spacing w:val="-16"/>
          <w:sz w:val="24"/>
          <w:szCs w:val="24"/>
        </w:rPr>
        <w:t>ов;</w:t>
      </w:r>
    </w:p>
    <w:p w:rsidR="00BA5BAE" w:rsidRDefault="00BA5BAE" w:rsidP="00BA5BAE">
      <w:pPr>
        <w:shd w:val="clear" w:color="auto" w:fill="FFFFFF"/>
        <w:spacing w:before="10" w:line="278" w:lineRule="exact"/>
        <w:ind w:right="19" w:firstLine="710"/>
        <w:jc w:val="both"/>
      </w:pPr>
      <w:r>
        <w:rPr>
          <w:color w:val="000000"/>
          <w:spacing w:val="-1"/>
          <w:sz w:val="24"/>
          <w:szCs w:val="24"/>
        </w:rPr>
        <w:t>7)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перечень и коды главных администраторов источников финансирования дефицита местного бюджета, закрепляемые за ними источники финансирования дефицита местного </w:t>
      </w:r>
      <w:r>
        <w:rPr>
          <w:rFonts w:eastAsia="Times New Roman"/>
          <w:color w:val="000000"/>
          <w:spacing w:val="-4"/>
          <w:sz w:val="24"/>
          <w:szCs w:val="24"/>
        </w:rPr>
        <w:t>бюджета;</w:t>
      </w:r>
    </w:p>
    <w:p w:rsidR="00BA5BAE" w:rsidRDefault="00BA5BAE" w:rsidP="00BA5BAE">
      <w:pPr>
        <w:shd w:val="clear" w:color="auto" w:fill="FFFFFF"/>
        <w:spacing w:line="278" w:lineRule="exact"/>
        <w:ind w:left="10" w:right="24" w:firstLine="706"/>
        <w:jc w:val="both"/>
      </w:pPr>
      <w:r>
        <w:rPr>
          <w:color w:val="000000"/>
          <w:spacing w:val="-1"/>
          <w:sz w:val="24"/>
          <w:szCs w:val="24"/>
        </w:rPr>
        <w:t>8)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верхний предел муниципального внутреннего долга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Лысогорского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района Саратовской области (далее по тексту - муниципальное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образование) по состоянию на 1 января года, следующего за очередным финансовым годом,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с указанием верхнего предела долга по муниципальным гарантиям муниципального </w:t>
      </w:r>
      <w:r>
        <w:rPr>
          <w:rFonts w:eastAsia="Times New Roman"/>
          <w:color w:val="000000"/>
          <w:spacing w:val="-3"/>
          <w:sz w:val="24"/>
          <w:szCs w:val="24"/>
        </w:rPr>
        <w:t>образования;</w:t>
      </w:r>
    </w:p>
    <w:p w:rsidR="00BA5BAE" w:rsidRDefault="00BA5BAE" w:rsidP="00BA5BAE">
      <w:pPr>
        <w:shd w:val="clear" w:color="auto" w:fill="FFFFFF"/>
        <w:spacing w:line="278" w:lineRule="exact"/>
        <w:ind w:left="10" w:right="24" w:firstLine="706"/>
        <w:jc w:val="both"/>
      </w:pPr>
      <w:r>
        <w:rPr>
          <w:color w:val="000000"/>
          <w:spacing w:val="9"/>
          <w:sz w:val="24"/>
          <w:szCs w:val="24"/>
        </w:rPr>
        <w:t>9)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программа муниципальных внутренних заимствований муниципального </w:t>
      </w:r>
      <w:r>
        <w:rPr>
          <w:rFonts w:eastAsia="Times New Roman"/>
          <w:color w:val="000000"/>
          <w:spacing w:val="-2"/>
          <w:sz w:val="24"/>
          <w:szCs w:val="24"/>
        </w:rPr>
        <w:t>образования;</w:t>
      </w:r>
    </w:p>
    <w:p w:rsidR="00BA5BAE" w:rsidRDefault="00BA5BAE" w:rsidP="00BA5BAE">
      <w:pPr>
        <w:shd w:val="clear" w:color="auto" w:fill="FFFFFF"/>
        <w:spacing w:line="278" w:lineRule="exact"/>
        <w:ind w:left="19" w:right="24" w:firstLine="710"/>
        <w:jc w:val="both"/>
      </w:pPr>
      <w:r>
        <w:rPr>
          <w:color w:val="000000"/>
          <w:sz w:val="24"/>
          <w:szCs w:val="24"/>
        </w:rPr>
        <w:t>10)</w:t>
      </w:r>
      <w:r>
        <w:rPr>
          <w:rFonts w:eastAsia="Times New Roman"/>
          <w:color w:val="000000"/>
          <w:sz w:val="24"/>
          <w:szCs w:val="24"/>
        </w:rPr>
        <w:t xml:space="preserve">объем остатка средств местного бюджета на начато текущего финансового года,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которые могут быть направлены в текущем финансовом году на покрытие временных </w:t>
      </w:r>
      <w:r>
        <w:rPr>
          <w:rFonts w:eastAsia="Times New Roman"/>
          <w:color w:val="000000"/>
          <w:spacing w:val="-2"/>
          <w:sz w:val="24"/>
          <w:szCs w:val="24"/>
        </w:rPr>
        <w:t>кассовых разрывов;</w:t>
      </w:r>
    </w:p>
    <w:p w:rsidR="00BA5BAE" w:rsidRDefault="00BA5BAE" w:rsidP="00BA5BAE">
      <w:pPr>
        <w:shd w:val="clear" w:color="auto" w:fill="FFFFFF"/>
        <w:spacing w:line="278" w:lineRule="exact"/>
        <w:ind w:left="14" w:right="10" w:firstLine="69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Проект местного бюджета составляется и утверждается сроком на один год ( на </w:t>
      </w:r>
      <w:r>
        <w:rPr>
          <w:rFonts w:eastAsia="Times New Roman"/>
          <w:color w:val="000000"/>
          <w:spacing w:val="1"/>
          <w:sz w:val="24"/>
          <w:szCs w:val="24"/>
        </w:rPr>
        <w:t>очередной финансовый год)</w:t>
      </w:r>
    </w:p>
    <w:p w:rsidR="0065518B" w:rsidRDefault="00BA5BAE" w:rsidP="00BA5BAE">
      <w:pPr>
        <w:shd w:val="clear" w:color="auto" w:fill="FFFFFF"/>
        <w:spacing w:line="278" w:lineRule="exact"/>
        <w:ind w:left="19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rFonts w:eastAsia="Times New Roman"/>
          <w:color w:val="000000"/>
          <w:sz w:val="24"/>
          <w:szCs w:val="24"/>
        </w:rPr>
        <w:t>Иными решениями Совета депутатов устанавливаются:</w:t>
      </w:r>
      <w:r w:rsidR="0065518B">
        <w:rPr>
          <w:rFonts w:eastAsia="Times New Roman"/>
          <w:color w:val="000000"/>
          <w:sz w:val="24"/>
          <w:szCs w:val="24"/>
        </w:rPr>
        <w:t xml:space="preserve"> </w:t>
      </w:r>
    </w:p>
    <w:p w:rsidR="0065518B" w:rsidRDefault="0065518B" w:rsidP="00BA5BAE">
      <w:pPr>
        <w:shd w:val="clear" w:color="auto" w:fill="FFFFFF"/>
        <w:spacing w:line="278" w:lineRule="exact"/>
        <w:ind w:left="1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1)</w:t>
      </w:r>
      <w:r w:rsidR="00BA5BAE">
        <w:rPr>
          <w:rFonts w:eastAsia="Times New Roman"/>
          <w:color w:val="000000"/>
          <w:sz w:val="24"/>
          <w:szCs w:val="24"/>
        </w:rPr>
        <w:t xml:space="preserve">полномочия ревизионной комиссии муниципального образования; </w:t>
      </w:r>
    </w:p>
    <w:p w:rsidR="00BA5BAE" w:rsidRDefault="00BA5BAE" w:rsidP="00BA5BAE">
      <w:pPr>
        <w:shd w:val="clear" w:color="auto" w:fill="FFFFFF"/>
        <w:spacing w:line="278" w:lineRule="exact"/>
        <w:ind w:left="19"/>
      </w:pPr>
      <w:r>
        <w:rPr>
          <w:rFonts w:eastAsia="Times New Roman"/>
          <w:color w:val="000000"/>
          <w:spacing w:val="1"/>
          <w:sz w:val="24"/>
          <w:szCs w:val="24"/>
        </w:rPr>
        <w:t xml:space="preserve">2)ответственность   за   нарушение   нормативных   правовых   актов   образования   по </w:t>
      </w:r>
      <w:r>
        <w:rPr>
          <w:rFonts w:eastAsia="Times New Roman"/>
          <w:color w:val="000000"/>
          <w:spacing w:val="-1"/>
          <w:sz w:val="24"/>
          <w:szCs w:val="24"/>
        </w:rPr>
        <w:t>вопросам регулирования бюджетных правоотношений в случае и порядке, предусмотренных Бюджетным кодексом Российской Федерации.</w:t>
      </w:r>
    </w:p>
    <w:p w:rsidR="00BA5BAE" w:rsidRDefault="00BA5BAE" w:rsidP="00BA5BAE">
      <w:pPr>
        <w:shd w:val="clear" w:color="auto" w:fill="FFFFFF"/>
        <w:spacing w:line="278" w:lineRule="exact"/>
        <w:ind w:left="14" w:right="14" w:firstLine="701"/>
        <w:jc w:val="both"/>
      </w:pPr>
      <w:r>
        <w:rPr>
          <w:color w:val="000000"/>
          <w:spacing w:val="7"/>
          <w:sz w:val="24"/>
          <w:szCs w:val="24"/>
        </w:rPr>
        <w:t>4.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Правовыми актами главы администрации муниципального образования </w:t>
      </w:r>
      <w:r>
        <w:rPr>
          <w:rFonts w:eastAsia="Times New Roman"/>
          <w:color w:val="000000"/>
          <w:spacing w:val="-2"/>
          <w:sz w:val="24"/>
          <w:szCs w:val="24"/>
        </w:rPr>
        <w:t>устанавливаются:</w:t>
      </w:r>
    </w:p>
    <w:p w:rsidR="00BA5BAE" w:rsidRDefault="00BA5BAE" w:rsidP="00BA5BAE">
      <w:pPr>
        <w:shd w:val="clear" w:color="auto" w:fill="FFFFFF"/>
        <w:spacing w:line="278" w:lineRule="exact"/>
        <w:ind w:left="739"/>
      </w:pPr>
      <w:r>
        <w:rPr>
          <w:color w:val="000000"/>
          <w:spacing w:val="-1"/>
          <w:sz w:val="24"/>
          <w:szCs w:val="24"/>
        </w:rPr>
        <w:t>1)</w:t>
      </w:r>
      <w:r>
        <w:rPr>
          <w:rFonts w:eastAsia="Times New Roman"/>
          <w:color w:val="000000"/>
          <w:spacing w:val="-1"/>
          <w:sz w:val="24"/>
          <w:szCs w:val="24"/>
        </w:rPr>
        <w:t>порядок разработки прогноза социально-экономического развития образования;</w:t>
      </w:r>
    </w:p>
    <w:p w:rsidR="00BA5BAE" w:rsidRDefault="00BA5BAE" w:rsidP="00BA5BAE">
      <w:pPr>
        <w:shd w:val="clear" w:color="auto" w:fill="FFFFFF"/>
        <w:spacing w:line="278" w:lineRule="exact"/>
        <w:ind w:left="715"/>
      </w:pPr>
      <w:r>
        <w:rPr>
          <w:color w:val="000000"/>
          <w:spacing w:val="-1"/>
          <w:sz w:val="24"/>
          <w:szCs w:val="24"/>
        </w:rPr>
        <w:t>2)</w:t>
      </w:r>
      <w:r>
        <w:rPr>
          <w:rFonts w:eastAsia="Times New Roman"/>
          <w:color w:val="000000"/>
          <w:spacing w:val="-1"/>
          <w:sz w:val="24"/>
          <w:szCs w:val="24"/>
        </w:rPr>
        <w:t>порядок и сроки составления проекта местного бюджета;</w:t>
      </w:r>
    </w:p>
    <w:p w:rsidR="00BA5BAE" w:rsidRDefault="00BA5BAE" w:rsidP="00BA5BAE">
      <w:pPr>
        <w:shd w:val="clear" w:color="auto" w:fill="FFFFFF"/>
        <w:spacing w:line="278" w:lineRule="exact"/>
        <w:ind w:left="19" w:right="14" w:firstLine="701"/>
        <w:jc w:val="both"/>
      </w:pPr>
      <w:r>
        <w:rPr>
          <w:color w:val="000000"/>
          <w:spacing w:val="-1"/>
          <w:sz w:val="24"/>
          <w:szCs w:val="24"/>
        </w:rPr>
        <w:t>3)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порядок разработки и форма среднесрочного финансового плана муниципального </w:t>
      </w:r>
      <w:r>
        <w:rPr>
          <w:rFonts w:eastAsia="Times New Roman"/>
          <w:color w:val="000000"/>
          <w:spacing w:val="-3"/>
          <w:sz w:val="24"/>
          <w:szCs w:val="24"/>
        </w:rPr>
        <w:t>образования;</w:t>
      </w:r>
    </w:p>
    <w:p w:rsidR="00BA5BAE" w:rsidRDefault="00BA5BAE" w:rsidP="00BA5BAE">
      <w:pPr>
        <w:shd w:val="clear" w:color="auto" w:fill="FFFFFF"/>
        <w:spacing w:line="278" w:lineRule="exact"/>
        <w:ind w:left="715"/>
      </w:pPr>
      <w:r>
        <w:rPr>
          <w:color w:val="000000"/>
          <w:spacing w:val="-1"/>
          <w:sz w:val="24"/>
          <w:szCs w:val="24"/>
        </w:rPr>
        <w:t>4)</w:t>
      </w:r>
      <w:r>
        <w:rPr>
          <w:rFonts w:eastAsia="Times New Roman"/>
          <w:color w:val="000000"/>
          <w:spacing w:val="-1"/>
          <w:sz w:val="24"/>
          <w:szCs w:val="24"/>
        </w:rPr>
        <w:t>порядок ведения реестра расходных обязательств муниципального образования:</w:t>
      </w:r>
    </w:p>
    <w:p w:rsidR="00BA5BAE" w:rsidRDefault="00BA5BAE" w:rsidP="00BA5BAE">
      <w:pPr>
        <w:shd w:val="clear" w:color="auto" w:fill="FFFFFF"/>
        <w:spacing w:line="278" w:lineRule="exact"/>
        <w:ind w:left="24" w:right="14" w:firstLine="701"/>
        <w:jc w:val="both"/>
      </w:pPr>
      <w:r>
        <w:rPr>
          <w:color w:val="000000"/>
          <w:spacing w:val="-1"/>
          <w:sz w:val="24"/>
          <w:szCs w:val="24"/>
        </w:rPr>
        <w:t>5)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порядок принятия решений о разработке долгосрочных муниципальных целевых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программ, их формирование и реализации, порядок проведения и критерии оценки </w:t>
      </w:r>
      <w:r>
        <w:rPr>
          <w:rFonts w:eastAsia="Times New Roman"/>
          <w:color w:val="000000"/>
          <w:spacing w:val="-1"/>
          <w:sz w:val="24"/>
          <w:szCs w:val="24"/>
        </w:rPr>
        <w:t>эффективности этих программ;</w:t>
      </w:r>
    </w:p>
    <w:p w:rsidR="00BA5BAE" w:rsidRDefault="00BA5BAE" w:rsidP="00BA5BAE">
      <w:pPr>
        <w:shd w:val="clear" w:color="auto" w:fill="FFFFFF"/>
        <w:spacing w:line="278" w:lineRule="exact"/>
        <w:ind w:left="725"/>
      </w:pPr>
      <w:r>
        <w:rPr>
          <w:color w:val="000000"/>
          <w:spacing w:val="-1"/>
          <w:sz w:val="24"/>
          <w:szCs w:val="24"/>
        </w:rPr>
        <w:t>6)</w:t>
      </w:r>
      <w:r>
        <w:rPr>
          <w:rFonts w:eastAsia="Times New Roman"/>
          <w:color w:val="000000"/>
          <w:spacing w:val="-1"/>
          <w:sz w:val="24"/>
          <w:szCs w:val="24"/>
        </w:rPr>
        <w:t>порядок расходования средств резервного фонда администрации образования;</w:t>
      </w:r>
    </w:p>
    <w:p w:rsidR="00BA5BAE" w:rsidRDefault="00BA5BAE" w:rsidP="00BA5BAE">
      <w:pPr>
        <w:shd w:val="clear" w:color="auto" w:fill="FFFFFF"/>
        <w:spacing w:line="278" w:lineRule="exact"/>
        <w:ind w:left="19" w:right="14" w:firstLine="706"/>
        <w:jc w:val="both"/>
      </w:pPr>
      <w:r>
        <w:rPr>
          <w:color w:val="000000"/>
          <w:spacing w:val="6"/>
          <w:sz w:val="24"/>
          <w:szCs w:val="24"/>
        </w:rPr>
        <w:t xml:space="preserve">7)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иные полномочия в соответствии с действующим законодательством 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муниципальными правовыми актами органов местного самоуправления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Лысогорского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65518B">
        <w:rPr>
          <w:rFonts w:eastAsia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="0065518B">
        <w:rPr>
          <w:rFonts w:eastAsia="Times New Roman"/>
          <w:color w:val="000000"/>
          <w:sz w:val="24"/>
          <w:szCs w:val="24"/>
        </w:rPr>
        <w:t xml:space="preserve">( </w:t>
      </w:r>
      <w:proofErr w:type="gramEnd"/>
      <w:r w:rsidR="0065518B">
        <w:rPr>
          <w:rFonts w:eastAsia="Times New Roman"/>
          <w:color w:val="000000"/>
          <w:sz w:val="24"/>
          <w:szCs w:val="24"/>
        </w:rPr>
        <w:t>дал</w:t>
      </w:r>
      <w:r>
        <w:rPr>
          <w:rFonts w:eastAsia="Times New Roman"/>
          <w:color w:val="000000"/>
          <w:sz w:val="24"/>
          <w:szCs w:val="24"/>
        </w:rPr>
        <w:t>ее - района) и муниципального образования.</w:t>
      </w:r>
    </w:p>
    <w:p w:rsidR="00BA5BAE" w:rsidRDefault="00BA5BAE" w:rsidP="00BA5BAE">
      <w:pPr>
        <w:shd w:val="clear" w:color="auto" w:fill="FFFFFF"/>
        <w:spacing w:before="274"/>
        <w:ind w:left="96"/>
        <w:jc w:val="center"/>
      </w:pPr>
      <w:r>
        <w:rPr>
          <w:rFonts w:eastAsia="Times New Roman"/>
          <w:b/>
          <w:bCs/>
          <w:color w:val="000000"/>
          <w:spacing w:val="-5"/>
          <w:sz w:val="25"/>
          <w:szCs w:val="25"/>
        </w:rPr>
        <w:t>Глава 2. Участники бюджетного процесса и и</w:t>
      </w:r>
      <w:r w:rsidR="0065518B">
        <w:rPr>
          <w:rFonts w:eastAsia="Times New Roman"/>
          <w:b/>
          <w:bCs/>
          <w:color w:val="000000"/>
          <w:spacing w:val="-5"/>
          <w:sz w:val="25"/>
          <w:szCs w:val="25"/>
        </w:rPr>
        <w:t>х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 xml:space="preserve"> полномочия</w:t>
      </w:r>
    </w:p>
    <w:p w:rsidR="00BA5BAE" w:rsidRPr="003C6F69" w:rsidRDefault="00BA5BAE" w:rsidP="00BA5BAE">
      <w:pPr>
        <w:shd w:val="clear" w:color="auto" w:fill="FFFFFF"/>
        <w:spacing w:before="274" w:line="278" w:lineRule="exact"/>
        <w:ind w:left="34" w:right="5" w:firstLine="696"/>
        <w:jc w:val="both"/>
        <w:rPr>
          <w:sz w:val="24"/>
          <w:szCs w:val="24"/>
        </w:rPr>
      </w:pPr>
      <w:r w:rsidRPr="003C6F69"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Статья 3. Участники бюджетного процесса, обладающие бюджетными </w:t>
      </w:r>
      <w:r w:rsidRPr="003C6F69">
        <w:rPr>
          <w:rFonts w:eastAsia="Times New Roman"/>
          <w:b/>
          <w:bCs/>
          <w:color w:val="000000"/>
          <w:spacing w:val="3"/>
          <w:sz w:val="24"/>
          <w:szCs w:val="24"/>
        </w:rPr>
        <w:t>полномочиями</w:t>
      </w:r>
    </w:p>
    <w:p w:rsidR="003C6F69" w:rsidRDefault="00BA5BAE" w:rsidP="003C6F69">
      <w:pPr>
        <w:shd w:val="clear" w:color="auto" w:fill="FFFFFF"/>
        <w:spacing w:line="278" w:lineRule="exact"/>
        <w:ind w:left="734" w:right="207"/>
        <w:rPr>
          <w:rFonts w:eastAsia="Times New Roman"/>
          <w:color w:val="000000"/>
          <w:spacing w:val="-3"/>
          <w:sz w:val="24"/>
          <w:szCs w:val="24"/>
        </w:rPr>
      </w:pPr>
      <w:r w:rsidRPr="003C6F69">
        <w:rPr>
          <w:rFonts w:eastAsia="Times New Roman"/>
          <w:color w:val="000000"/>
          <w:spacing w:val="-3"/>
          <w:sz w:val="24"/>
          <w:szCs w:val="24"/>
        </w:rPr>
        <w:t xml:space="preserve">Участниками бюджетного процесса являются: </w:t>
      </w:r>
    </w:p>
    <w:p w:rsidR="00BA5BAE" w:rsidRPr="003C6F69" w:rsidRDefault="003C6F69" w:rsidP="003C6F69">
      <w:pPr>
        <w:shd w:val="clear" w:color="auto" w:fill="FFFFFF"/>
        <w:spacing w:line="278" w:lineRule="exact"/>
        <w:ind w:left="734" w:right="207"/>
        <w:rPr>
          <w:sz w:val="24"/>
          <w:szCs w:val="24"/>
        </w:rPr>
      </w:pP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Советд</w:t>
      </w:r>
      <w:r w:rsidR="00BA5BAE" w:rsidRPr="003C6F69">
        <w:rPr>
          <w:rFonts w:eastAsia="Times New Roman"/>
          <w:color w:val="000000"/>
          <w:spacing w:val="-2"/>
          <w:sz w:val="24"/>
          <w:szCs w:val="24"/>
        </w:rPr>
        <w:t>епутатов</w:t>
      </w:r>
      <w:proofErr w:type="spellEnd"/>
      <w:r w:rsidR="00BA5BAE" w:rsidRPr="003C6F69"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A03907" w:rsidRDefault="00BA5BAE" w:rsidP="00E36BD4">
      <w:pPr>
        <w:shd w:val="clear" w:color="auto" w:fill="FFFFFF"/>
        <w:spacing w:line="278" w:lineRule="exact"/>
        <w:ind w:left="24"/>
      </w:pPr>
      <w:r>
        <w:rPr>
          <w:rFonts w:eastAsia="Times New Roman"/>
          <w:color w:val="000000"/>
          <w:spacing w:val="1"/>
          <w:sz w:val="24"/>
          <w:szCs w:val="24"/>
        </w:rPr>
        <w:t xml:space="preserve">глава  Октябрьского  муниципального  образования 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Лысогорского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 муниципального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района Саратовской области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( 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далее по тексту глава муниципального образования); администрация муниципального образования; ревизионная комиссия муниципального образования; главные распорядители ( распорядители) средств местного бюджета; главные администраторы( администраторы) доходов местного бюджета:</w:t>
      </w:r>
    </w:p>
    <w:p w:rsidR="00E36BD4" w:rsidRDefault="00E36BD4" w:rsidP="00E36BD4">
      <w:pPr>
        <w:shd w:val="clear" w:color="auto" w:fill="FFFFFF"/>
        <w:spacing w:line="278" w:lineRule="exact"/>
        <w:ind w:left="24"/>
      </w:pPr>
    </w:p>
    <w:p w:rsidR="00E36BD4" w:rsidRDefault="00E36BD4" w:rsidP="00E36BD4">
      <w:pPr>
        <w:shd w:val="clear" w:color="auto" w:fill="FFFFFF"/>
        <w:spacing w:line="278" w:lineRule="exact"/>
        <w:ind w:left="24"/>
      </w:pPr>
    </w:p>
    <w:p w:rsidR="00E36BD4" w:rsidRDefault="00E36BD4" w:rsidP="00E36BD4">
      <w:pPr>
        <w:shd w:val="clear" w:color="auto" w:fill="FFFFFF"/>
        <w:spacing w:line="278" w:lineRule="exact"/>
        <w:ind w:left="24"/>
      </w:pPr>
    </w:p>
    <w:p w:rsidR="00E36BD4" w:rsidRDefault="00E36BD4" w:rsidP="00E36BD4">
      <w:pPr>
        <w:shd w:val="clear" w:color="auto" w:fill="FFFFFF"/>
        <w:spacing w:line="278" w:lineRule="exact"/>
        <w:ind w:left="24"/>
      </w:pPr>
    </w:p>
    <w:p w:rsidR="00E36BD4" w:rsidRDefault="00E36BD4" w:rsidP="00E36BD4">
      <w:pPr>
        <w:shd w:val="clear" w:color="auto" w:fill="FFFFFF"/>
        <w:spacing w:line="278" w:lineRule="exact"/>
        <w:ind w:left="24"/>
      </w:pPr>
    </w:p>
    <w:p w:rsidR="00E36BD4" w:rsidRDefault="00E36BD4" w:rsidP="00E36BD4">
      <w:pPr>
        <w:shd w:val="clear" w:color="auto" w:fill="FFFFFF"/>
        <w:spacing w:before="1349" w:line="274" w:lineRule="exact"/>
        <w:ind w:left="5" w:firstLine="581"/>
      </w:pPr>
      <w:r>
        <w:rPr>
          <w:rFonts w:eastAsia="Times New Roman"/>
          <w:color w:val="000000"/>
          <w:spacing w:val="4"/>
          <w:sz w:val="24"/>
          <w:szCs w:val="24"/>
        </w:rPr>
        <w:lastRenderedPageBreak/>
        <w:t xml:space="preserve">главные администраторы 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 xml:space="preserve">( 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администраторы) источников финансирования дефицита </w:t>
      </w:r>
      <w:r>
        <w:rPr>
          <w:rFonts w:eastAsia="Times New Roman"/>
          <w:color w:val="000000"/>
          <w:spacing w:val="-2"/>
          <w:sz w:val="24"/>
          <w:szCs w:val="24"/>
        </w:rPr>
        <w:t>местного бюджета;</w:t>
      </w:r>
    </w:p>
    <w:p w:rsidR="00E36BD4" w:rsidRDefault="00E36BD4" w:rsidP="00E36BD4">
      <w:pPr>
        <w:shd w:val="clear" w:color="auto" w:fill="FFFFFF"/>
        <w:spacing w:line="274" w:lineRule="exact"/>
        <w:ind w:left="763"/>
      </w:pPr>
      <w:r>
        <w:rPr>
          <w:rFonts w:eastAsia="Times New Roman"/>
          <w:color w:val="000000"/>
          <w:spacing w:val="-1"/>
          <w:sz w:val="24"/>
          <w:szCs w:val="24"/>
        </w:rPr>
        <w:t>получатели средств местного бюджета;</w:t>
      </w:r>
    </w:p>
    <w:p w:rsidR="00E36BD4" w:rsidRDefault="00E36BD4" w:rsidP="00E36BD4">
      <w:pPr>
        <w:shd w:val="clear" w:color="auto" w:fill="FFFFFF"/>
        <w:spacing w:line="274" w:lineRule="exact"/>
        <w:ind w:firstLine="72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иные органы, которым бюджетным законодательством Российской Федерации, законодательством    области,    решениями    муниципального    Собрания    района </w:t>
      </w:r>
      <w:r w:rsidR="003C6F69">
        <w:rPr>
          <w:rFonts w:eastAsia="Times New Roman"/>
          <w:color w:val="000000"/>
          <w:spacing w:val="-1"/>
          <w:sz w:val="24"/>
          <w:szCs w:val="24"/>
        </w:rPr>
        <w:t>и</w:t>
      </w:r>
      <w:r w:rsidRPr="00E36BD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решениями совета депутатов предоставлены бюджетные полномочия.</w:t>
      </w:r>
    </w:p>
    <w:p w:rsidR="00E36BD4" w:rsidRDefault="00E36BD4" w:rsidP="00E36BD4">
      <w:pPr>
        <w:shd w:val="clear" w:color="auto" w:fill="FFFFFF"/>
        <w:spacing w:before="278" w:line="278" w:lineRule="exact"/>
        <w:ind w:left="830"/>
      </w:pPr>
      <w:r>
        <w:rPr>
          <w:rFonts w:eastAsia="Times New Roman"/>
          <w:b/>
          <w:bCs/>
          <w:color w:val="000000"/>
          <w:spacing w:val="-6"/>
          <w:sz w:val="25"/>
          <w:szCs w:val="25"/>
        </w:rPr>
        <w:t>Статья 4. Бюджетные полномочия Совета депутатов</w:t>
      </w:r>
    </w:p>
    <w:p w:rsidR="00E36BD4" w:rsidRDefault="00E36BD4" w:rsidP="00E36BD4">
      <w:pPr>
        <w:shd w:val="clear" w:color="auto" w:fill="FFFFFF"/>
        <w:spacing w:line="278" w:lineRule="exact"/>
        <w:ind w:left="893"/>
      </w:pPr>
      <w:r>
        <w:rPr>
          <w:rFonts w:eastAsia="Times New Roman"/>
          <w:color w:val="000000"/>
          <w:spacing w:val="-2"/>
          <w:sz w:val="24"/>
          <w:szCs w:val="24"/>
        </w:rPr>
        <w:t>Совет депутатов:</w:t>
      </w:r>
    </w:p>
    <w:p w:rsidR="00E36BD4" w:rsidRDefault="00E36BD4" w:rsidP="00E36BD4">
      <w:pPr>
        <w:shd w:val="clear" w:color="auto" w:fill="FFFFFF"/>
        <w:spacing w:line="278" w:lineRule="exact"/>
        <w:ind w:left="720"/>
      </w:pPr>
      <w:r>
        <w:rPr>
          <w:color w:val="000000"/>
          <w:spacing w:val="-1"/>
          <w:sz w:val="24"/>
          <w:szCs w:val="24"/>
        </w:rPr>
        <w:t xml:space="preserve">1 </w:t>
      </w:r>
      <w:r>
        <w:rPr>
          <w:rFonts w:eastAsia="Times New Roman"/>
          <w:color w:val="000000"/>
          <w:spacing w:val="-1"/>
          <w:sz w:val="24"/>
          <w:szCs w:val="24"/>
        </w:rPr>
        <w:t>рассматривает и утверждает местный бюджет;</w:t>
      </w:r>
    </w:p>
    <w:p w:rsidR="003C6F69" w:rsidRDefault="00E36BD4" w:rsidP="00E36BD4">
      <w:pPr>
        <w:shd w:val="clear" w:color="auto" w:fill="FFFFFF"/>
        <w:spacing w:line="278" w:lineRule="exact"/>
        <w:ind w:left="19" w:firstLine="125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2)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осуществляет последующий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исполнением местного бюджета; </w:t>
      </w:r>
    </w:p>
    <w:p w:rsidR="00E36BD4" w:rsidRDefault="00E36BD4" w:rsidP="00E36BD4">
      <w:pPr>
        <w:shd w:val="clear" w:color="auto" w:fill="FFFFFF"/>
        <w:spacing w:line="278" w:lineRule="exact"/>
        <w:ind w:left="19" w:firstLine="125"/>
      </w:pPr>
      <w:r>
        <w:rPr>
          <w:rFonts w:eastAsia="Times New Roman"/>
          <w:color w:val="000000"/>
          <w:spacing w:val="4"/>
          <w:sz w:val="24"/>
          <w:szCs w:val="24"/>
        </w:rPr>
        <w:t>3)форм</w:t>
      </w:r>
      <w:r w:rsidR="003C6F69">
        <w:rPr>
          <w:rFonts w:eastAsia="Times New Roman"/>
          <w:color w:val="000000"/>
          <w:spacing w:val="4"/>
          <w:sz w:val="24"/>
          <w:szCs w:val="24"/>
        </w:rPr>
        <w:t>и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рует ревизионную комиссию муниципального образования и определяет ее </w:t>
      </w:r>
      <w:r>
        <w:rPr>
          <w:rFonts w:eastAsia="Times New Roman"/>
          <w:color w:val="000000"/>
          <w:spacing w:val="-3"/>
          <w:sz w:val="24"/>
          <w:szCs w:val="24"/>
        </w:rPr>
        <w:t>правовой статус;</w:t>
      </w:r>
    </w:p>
    <w:p w:rsidR="00E36BD4" w:rsidRDefault="00E36BD4" w:rsidP="00E36BD4">
      <w:pPr>
        <w:shd w:val="clear" w:color="auto" w:fill="FFFFFF"/>
        <w:spacing w:line="278" w:lineRule="exact"/>
        <w:ind w:left="10" w:right="48" w:firstLine="691"/>
        <w:jc w:val="both"/>
      </w:pPr>
      <w:r>
        <w:rPr>
          <w:color w:val="000000"/>
          <w:spacing w:val="-1"/>
          <w:sz w:val="24"/>
          <w:szCs w:val="24"/>
        </w:rPr>
        <w:t>4)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осуществляет иные бюджетные полномочия, предусмотренные действующим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законодательством и муниципальными правовыми актами органов местного самоуправления </w:t>
      </w:r>
      <w:r>
        <w:rPr>
          <w:rFonts w:eastAsia="Times New Roman"/>
          <w:color w:val="000000"/>
          <w:spacing w:val="-1"/>
          <w:sz w:val="24"/>
          <w:szCs w:val="24"/>
        </w:rPr>
        <w:t>района и муниципального образования.</w:t>
      </w:r>
    </w:p>
    <w:p w:rsidR="00E36BD4" w:rsidRDefault="00E36BD4" w:rsidP="00E36BD4">
      <w:pPr>
        <w:shd w:val="clear" w:color="auto" w:fill="FFFFFF"/>
        <w:spacing w:before="278" w:line="278" w:lineRule="exact"/>
        <w:ind w:left="902"/>
      </w:pPr>
      <w:r>
        <w:rPr>
          <w:rFonts w:eastAsia="Times New Roman"/>
          <w:b/>
          <w:bCs/>
          <w:color w:val="000000"/>
          <w:spacing w:val="-4"/>
          <w:sz w:val="25"/>
          <w:szCs w:val="25"/>
        </w:rPr>
        <w:t>Статья 5. Бюджетные полномочия главы муниципального образования</w:t>
      </w:r>
    </w:p>
    <w:p w:rsidR="00E36BD4" w:rsidRDefault="00E36BD4" w:rsidP="00E36BD4">
      <w:pPr>
        <w:shd w:val="clear" w:color="auto" w:fill="FFFFFF"/>
        <w:spacing w:line="278" w:lineRule="exact"/>
        <w:ind w:left="710"/>
      </w:pPr>
      <w:r>
        <w:rPr>
          <w:rFonts w:eastAsia="Times New Roman"/>
          <w:color w:val="000000"/>
          <w:spacing w:val="-1"/>
          <w:sz w:val="24"/>
          <w:szCs w:val="24"/>
        </w:rPr>
        <w:t>Глава муниципального образования:</w:t>
      </w:r>
    </w:p>
    <w:p w:rsidR="00E36BD4" w:rsidRDefault="00E36BD4" w:rsidP="00E36BD4">
      <w:pPr>
        <w:shd w:val="clear" w:color="auto" w:fill="FFFFFF"/>
        <w:spacing w:line="278" w:lineRule="exact"/>
        <w:ind w:left="10" w:right="38" w:firstLine="720"/>
        <w:jc w:val="both"/>
      </w:pPr>
      <w:r>
        <w:rPr>
          <w:color w:val="000000"/>
          <w:spacing w:val="-1"/>
          <w:sz w:val="24"/>
          <w:szCs w:val="24"/>
        </w:rPr>
        <w:t xml:space="preserve">1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Обеспечивает составление проекта местного бюджета, среднесрочного финансового </w:t>
      </w:r>
      <w:r>
        <w:rPr>
          <w:rFonts w:eastAsia="Times New Roman"/>
          <w:color w:val="000000"/>
          <w:spacing w:val="-5"/>
          <w:sz w:val="24"/>
          <w:szCs w:val="24"/>
        </w:rPr>
        <w:t>плана;</w:t>
      </w:r>
    </w:p>
    <w:p w:rsidR="00E36BD4" w:rsidRDefault="00E36BD4" w:rsidP="00E36BD4">
      <w:pPr>
        <w:shd w:val="clear" w:color="auto" w:fill="FFFFFF"/>
        <w:spacing w:line="278" w:lineRule="exact"/>
        <w:ind w:left="19" w:right="38" w:firstLine="691"/>
        <w:jc w:val="both"/>
      </w:pPr>
      <w:r>
        <w:rPr>
          <w:color w:val="000000"/>
          <w:sz w:val="24"/>
          <w:szCs w:val="24"/>
        </w:rPr>
        <w:t>2)</w:t>
      </w:r>
      <w:r>
        <w:rPr>
          <w:rFonts w:eastAsia="Times New Roman"/>
          <w:color w:val="000000"/>
          <w:sz w:val="24"/>
          <w:szCs w:val="24"/>
        </w:rPr>
        <w:t>вносит на Совет депутатов проекты решений Совета депутатов о местном бюджете</w:t>
      </w:r>
      <w:r w:rsidR="003C6F69">
        <w:rPr>
          <w:rFonts w:eastAsia="Times New Roman"/>
          <w:color w:val="000000"/>
          <w:sz w:val="24"/>
          <w:szCs w:val="24"/>
        </w:rPr>
        <w:t xml:space="preserve">, 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внесении изменений в решения Совета депутатов о местном бюджете, об исполнении </w:t>
      </w:r>
      <w:r>
        <w:rPr>
          <w:rFonts w:eastAsia="Times New Roman"/>
          <w:color w:val="000000"/>
          <w:spacing w:val="-2"/>
          <w:sz w:val="24"/>
          <w:szCs w:val="24"/>
        </w:rPr>
        <w:t>местного бюджета;</w:t>
      </w:r>
    </w:p>
    <w:p w:rsidR="00E36BD4" w:rsidRDefault="00E36BD4" w:rsidP="00E36BD4">
      <w:pPr>
        <w:shd w:val="clear" w:color="auto" w:fill="FFFFFF"/>
        <w:spacing w:line="278" w:lineRule="exact"/>
        <w:ind w:left="715"/>
      </w:pPr>
      <w:r>
        <w:rPr>
          <w:color w:val="000000"/>
          <w:spacing w:val="-1"/>
          <w:sz w:val="24"/>
          <w:szCs w:val="24"/>
        </w:rPr>
        <w:t>3)</w:t>
      </w:r>
      <w:r>
        <w:rPr>
          <w:rFonts w:eastAsia="Times New Roman"/>
          <w:color w:val="000000"/>
          <w:spacing w:val="-1"/>
          <w:sz w:val="24"/>
          <w:szCs w:val="24"/>
        </w:rPr>
        <w:t>определяет основные направления бюджетной и налоговой политики;</w:t>
      </w:r>
    </w:p>
    <w:p w:rsidR="00E36BD4" w:rsidRDefault="00E36BD4" w:rsidP="00E36BD4">
      <w:pPr>
        <w:shd w:val="clear" w:color="auto" w:fill="FFFFFF"/>
        <w:spacing w:line="278" w:lineRule="exact"/>
        <w:ind w:left="10" w:right="38" w:firstLine="701"/>
        <w:jc w:val="both"/>
      </w:pPr>
      <w:r>
        <w:rPr>
          <w:color w:val="000000"/>
          <w:spacing w:val="8"/>
          <w:sz w:val="24"/>
          <w:szCs w:val="24"/>
        </w:rPr>
        <w:t>4)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устанавливает перечень документов, необходимых для предоставления </w:t>
      </w:r>
      <w:r>
        <w:rPr>
          <w:rFonts w:eastAsia="Times New Roman"/>
          <w:color w:val="000000"/>
          <w:spacing w:val="-1"/>
          <w:sz w:val="24"/>
          <w:szCs w:val="24"/>
        </w:rPr>
        <w:t>муниципальных гарантий муниципального образования;</w:t>
      </w:r>
    </w:p>
    <w:p w:rsidR="00E36BD4" w:rsidRDefault="00E36BD4" w:rsidP="00E36BD4">
      <w:pPr>
        <w:shd w:val="clear" w:color="auto" w:fill="FFFFFF"/>
        <w:spacing w:line="278" w:lineRule="exact"/>
        <w:ind w:left="10" w:right="34" w:firstLine="715"/>
        <w:jc w:val="both"/>
      </w:pPr>
      <w:r>
        <w:rPr>
          <w:color w:val="000000"/>
          <w:spacing w:val="-1"/>
          <w:sz w:val="24"/>
          <w:szCs w:val="24"/>
        </w:rPr>
        <w:t>5)</w:t>
      </w:r>
      <w:r>
        <w:rPr>
          <w:rFonts w:eastAsia="Times New Roman"/>
          <w:color w:val="000000"/>
          <w:spacing w:val="-1"/>
          <w:sz w:val="24"/>
          <w:szCs w:val="24"/>
        </w:rPr>
        <w:t>принимает решение о предоставлении муниципальных гарантий муниципального образования и предоставляет муниципальные гарантии муниципального образования;</w:t>
      </w:r>
    </w:p>
    <w:p w:rsidR="00E36BD4" w:rsidRDefault="00E36BD4" w:rsidP="00E36BD4">
      <w:pPr>
        <w:shd w:val="clear" w:color="auto" w:fill="FFFFFF"/>
        <w:spacing w:line="278" w:lineRule="exact"/>
        <w:ind w:left="720"/>
      </w:pPr>
      <w:r>
        <w:rPr>
          <w:color w:val="000000"/>
          <w:spacing w:val="-1"/>
          <w:sz w:val="24"/>
          <w:szCs w:val="24"/>
        </w:rPr>
        <w:t>6)</w:t>
      </w:r>
      <w:r>
        <w:rPr>
          <w:rFonts w:eastAsia="Times New Roman"/>
          <w:color w:val="000000"/>
          <w:spacing w:val="-1"/>
          <w:sz w:val="24"/>
          <w:szCs w:val="24"/>
        </w:rPr>
        <w:t>обеспечивает исполнение местного бюджета, составление бюджетной отчетности:</w:t>
      </w:r>
    </w:p>
    <w:p w:rsidR="00E36BD4" w:rsidRDefault="00E36BD4" w:rsidP="00E36BD4">
      <w:pPr>
        <w:shd w:val="clear" w:color="auto" w:fill="FFFFFF"/>
        <w:spacing w:line="278" w:lineRule="exact"/>
        <w:ind w:left="10" w:right="29" w:firstLine="706"/>
        <w:jc w:val="both"/>
      </w:pPr>
      <w:r>
        <w:rPr>
          <w:color w:val="000000"/>
          <w:spacing w:val="6"/>
          <w:sz w:val="24"/>
          <w:szCs w:val="24"/>
        </w:rPr>
        <w:t>7)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утверждает и представляет в Совет депутатов и ревизионную комиссию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муниципального образования отчет об исполнении местного бюджета по форме.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установленной Министерством финансов Российской Федерации, за первый квартал, </w:t>
      </w:r>
      <w:r>
        <w:rPr>
          <w:rFonts w:eastAsia="Times New Roman"/>
          <w:color w:val="000000"/>
          <w:spacing w:val="-1"/>
          <w:sz w:val="24"/>
          <w:szCs w:val="24"/>
        </w:rPr>
        <w:t>полугодие и девять месяцев текущего финансового года;</w:t>
      </w:r>
    </w:p>
    <w:p w:rsidR="00E36BD4" w:rsidRDefault="00E36BD4" w:rsidP="00E36BD4">
      <w:pPr>
        <w:shd w:val="clear" w:color="auto" w:fill="FFFFFF"/>
        <w:spacing w:line="278" w:lineRule="exact"/>
        <w:ind w:left="14" w:right="24" w:firstLine="715"/>
        <w:jc w:val="both"/>
      </w:pPr>
      <w:r>
        <w:rPr>
          <w:color w:val="000000"/>
          <w:spacing w:val="-1"/>
          <w:sz w:val="24"/>
          <w:szCs w:val="24"/>
        </w:rPr>
        <w:t>8)</w:t>
      </w:r>
      <w:r>
        <w:rPr>
          <w:rFonts w:eastAsia="Times New Roman"/>
          <w:color w:val="000000"/>
          <w:spacing w:val="-1"/>
          <w:sz w:val="24"/>
          <w:szCs w:val="24"/>
        </w:rPr>
        <w:t>осуществляет иные полномочия в сфере бюджетного процесса, предусмотренные действующим законодательством и муниципальными правовыми актами органов местного самоуправления района и муниципального образования.</w:t>
      </w:r>
    </w:p>
    <w:p w:rsidR="00E36BD4" w:rsidRDefault="00E36BD4" w:rsidP="00E36BD4">
      <w:pPr>
        <w:shd w:val="clear" w:color="auto" w:fill="FFFFFF"/>
        <w:spacing w:before="269" w:line="288" w:lineRule="exact"/>
        <w:ind w:left="24" w:right="24" w:firstLine="595"/>
        <w:jc w:val="both"/>
      </w:pPr>
      <w:r>
        <w:rPr>
          <w:rFonts w:eastAsia="Times New Roman"/>
          <w:b/>
          <w:bCs/>
          <w:color w:val="000000"/>
          <w:spacing w:val="-6"/>
          <w:sz w:val="25"/>
          <w:szCs w:val="25"/>
        </w:rPr>
        <w:t>Статья</w:t>
      </w:r>
      <w:r w:rsidR="003C6F69"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>6.</w:t>
      </w:r>
      <w:r w:rsidR="003C6F69"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Бюджетные полномочия администрации </w:t>
      </w:r>
      <w:proofErr w:type="spellStart"/>
      <w:r w:rsidR="003C6F69">
        <w:rPr>
          <w:rFonts w:eastAsia="Times New Roman"/>
          <w:b/>
          <w:bCs/>
          <w:color w:val="000000"/>
          <w:spacing w:val="-6"/>
          <w:sz w:val="25"/>
          <w:szCs w:val="25"/>
        </w:rPr>
        <w:t>Л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>ысогорского</w:t>
      </w:r>
      <w:proofErr w:type="spellEnd"/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 муниципального образования.</w:t>
      </w:r>
    </w:p>
    <w:p w:rsidR="00E36BD4" w:rsidRDefault="00E36BD4" w:rsidP="00E36BD4">
      <w:pPr>
        <w:shd w:val="clear" w:color="auto" w:fill="FFFFFF"/>
        <w:spacing w:before="269" w:line="278" w:lineRule="exact"/>
        <w:ind w:left="725"/>
      </w:pPr>
      <w:r>
        <w:rPr>
          <w:rFonts w:eastAsia="Times New Roman"/>
          <w:color w:val="000000"/>
          <w:spacing w:val="-1"/>
          <w:sz w:val="24"/>
          <w:szCs w:val="24"/>
        </w:rPr>
        <w:t>Администрация Октябрьского муниципального образования:</w:t>
      </w:r>
    </w:p>
    <w:p w:rsidR="00E36BD4" w:rsidRDefault="00E36BD4" w:rsidP="00E36BD4">
      <w:pPr>
        <w:numPr>
          <w:ilvl w:val="0"/>
          <w:numId w:val="3"/>
        </w:numPr>
        <w:shd w:val="clear" w:color="auto" w:fill="FFFFFF"/>
        <w:tabs>
          <w:tab w:val="left" w:pos="984"/>
        </w:tabs>
        <w:spacing w:line="278" w:lineRule="exact"/>
        <w:ind w:left="725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осуществляет предварительный контроль за исполнением местного бюджета:</w:t>
      </w:r>
    </w:p>
    <w:p w:rsidR="00E36BD4" w:rsidRDefault="00E36BD4" w:rsidP="00E36BD4">
      <w:pPr>
        <w:numPr>
          <w:ilvl w:val="0"/>
          <w:numId w:val="3"/>
        </w:numPr>
        <w:shd w:val="clear" w:color="auto" w:fill="FFFFFF"/>
        <w:tabs>
          <w:tab w:val="left" w:pos="984"/>
        </w:tabs>
        <w:spacing w:line="278" w:lineRule="exact"/>
        <w:ind w:left="34" w:firstLine="691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разрабатывает проекты муниципальных целевых программ и формирует перечень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муниципальных целевых программ, подлежащих финансированию в очередном финансовом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году;</w:t>
      </w:r>
    </w:p>
    <w:p w:rsidR="00E36BD4" w:rsidRDefault="00E36BD4" w:rsidP="00E36BD4">
      <w:pPr>
        <w:shd w:val="clear" w:color="auto" w:fill="FFFFFF"/>
        <w:tabs>
          <w:tab w:val="left" w:pos="1099"/>
        </w:tabs>
        <w:spacing w:line="278" w:lineRule="exact"/>
        <w:ind w:left="34" w:firstLine="701"/>
      </w:pPr>
      <w:r>
        <w:rPr>
          <w:color w:val="000000"/>
          <w:spacing w:val="-12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осуществляет  текущий  анализ  и  оценку   социально-экономического  развития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Октябрьского муниципального образования;</w:t>
      </w:r>
    </w:p>
    <w:p w:rsidR="00E36BD4" w:rsidRDefault="00E36BD4" w:rsidP="00E36BD4">
      <w:pPr>
        <w:shd w:val="clear" w:color="auto" w:fill="FFFFFF"/>
        <w:spacing w:line="278" w:lineRule="exact"/>
        <w:ind w:left="38" w:right="14" w:firstLine="691"/>
        <w:jc w:val="both"/>
      </w:pPr>
      <w:r>
        <w:rPr>
          <w:color w:val="000000"/>
          <w:spacing w:val="-1"/>
          <w:sz w:val="24"/>
          <w:szCs w:val="24"/>
        </w:rPr>
        <w:t>4</w:t>
      </w:r>
      <w:r w:rsidR="003C6F69">
        <w:rPr>
          <w:color w:val="000000"/>
          <w:spacing w:val="-1"/>
          <w:sz w:val="24"/>
          <w:szCs w:val="24"/>
        </w:rPr>
        <w:t>)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разрабатывает прогнозы социально-экономического развития Октябрьского муниципального образования на очередной финансовый год и среднесрочный период;</w:t>
      </w:r>
    </w:p>
    <w:p w:rsidR="00E36BD4" w:rsidRDefault="00E36BD4" w:rsidP="00E36BD4">
      <w:pPr>
        <w:shd w:val="clear" w:color="auto" w:fill="FFFFFF"/>
        <w:spacing w:line="278" w:lineRule="exact"/>
        <w:ind w:left="38" w:firstLine="701"/>
        <w:jc w:val="both"/>
      </w:pPr>
      <w:r>
        <w:rPr>
          <w:color w:val="000000"/>
          <w:spacing w:val="6"/>
          <w:sz w:val="24"/>
          <w:szCs w:val="24"/>
        </w:rPr>
        <w:t xml:space="preserve">5)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составляет проект бюджета и проект среднесрочного финансового плана </w:t>
      </w:r>
      <w:r>
        <w:rPr>
          <w:rFonts w:eastAsia="Times New Roman"/>
          <w:color w:val="000000"/>
          <w:spacing w:val="-1"/>
          <w:sz w:val="24"/>
          <w:szCs w:val="24"/>
        </w:rPr>
        <w:t>Октябрьского муниципального образования;</w:t>
      </w:r>
    </w:p>
    <w:p w:rsidR="003C04C4" w:rsidRDefault="00E36BD4" w:rsidP="003C04C4">
      <w:pPr>
        <w:shd w:val="clear" w:color="auto" w:fill="FFFFFF"/>
        <w:tabs>
          <w:tab w:val="left" w:pos="950"/>
        </w:tabs>
        <w:spacing w:line="278" w:lineRule="exact"/>
        <w:ind w:left="163" w:firstLine="523"/>
      </w:pPr>
      <w:r>
        <w:br w:type="column"/>
      </w:r>
      <w:r w:rsidR="003C04C4">
        <w:rPr>
          <w:color w:val="000000"/>
          <w:spacing w:val="-12"/>
          <w:sz w:val="24"/>
          <w:szCs w:val="24"/>
        </w:rPr>
        <w:lastRenderedPageBreak/>
        <w:t>6)</w:t>
      </w:r>
      <w:r w:rsidR="003C04C4">
        <w:rPr>
          <w:color w:val="000000"/>
          <w:sz w:val="24"/>
          <w:szCs w:val="24"/>
        </w:rPr>
        <w:tab/>
      </w:r>
      <w:r w:rsidR="003C04C4">
        <w:rPr>
          <w:rFonts w:eastAsia="Times New Roman"/>
          <w:color w:val="000000"/>
          <w:spacing w:val="1"/>
          <w:sz w:val="24"/>
          <w:szCs w:val="24"/>
        </w:rPr>
        <w:t>представляет главе Октябрьского муниципального образования проект бюджета с</w:t>
      </w:r>
      <w:r w:rsidR="003C04C4">
        <w:rPr>
          <w:rFonts w:eastAsia="Times New Roman"/>
          <w:color w:val="000000"/>
          <w:spacing w:val="1"/>
          <w:sz w:val="24"/>
          <w:szCs w:val="24"/>
        </w:rPr>
        <w:br/>
      </w:r>
      <w:r w:rsidR="003C6F69">
        <w:rPr>
          <w:rFonts w:eastAsia="Times New Roman"/>
          <w:color w:val="000000"/>
          <w:spacing w:val="1"/>
          <w:sz w:val="24"/>
          <w:szCs w:val="24"/>
        </w:rPr>
        <w:t>не</w:t>
      </w:r>
      <w:r w:rsidR="003C04C4">
        <w:rPr>
          <w:rFonts w:eastAsia="Times New Roman"/>
          <w:color w:val="000000"/>
          <w:spacing w:val="1"/>
          <w:sz w:val="24"/>
          <w:szCs w:val="24"/>
        </w:rPr>
        <w:t>обходимыми документами и материалами для внесения в Совет депутатов Октябрьского</w:t>
      </w:r>
    </w:p>
    <w:p w:rsidR="003C04C4" w:rsidRDefault="003C04C4" w:rsidP="003C04C4">
      <w:pPr>
        <w:shd w:val="clear" w:color="auto" w:fill="FFFFFF"/>
        <w:spacing w:line="278" w:lineRule="exact"/>
      </w:pPr>
      <w:r>
        <w:rPr>
          <w:rFonts w:eastAsia="Times New Roman"/>
          <w:color w:val="000000"/>
          <w:spacing w:val="-2"/>
          <w:sz w:val="24"/>
          <w:szCs w:val="24"/>
        </w:rPr>
        <w:t>муниципального образования;</w:t>
      </w:r>
    </w:p>
    <w:p w:rsidR="003C04C4" w:rsidRDefault="003C04C4" w:rsidP="003C04C4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278" w:lineRule="exact"/>
        <w:ind w:left="163" w:firstLine="523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представляет на утверждение главе Октябрьского муниципального образования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 w:rsidR="003C6F69">
        <w:rPr>
          <w:rFonts w:eastAsia="Times New Roman"/>
          <w:color w:val="000000"/>
          <w:spacing w:val="-1"/>
          <w:sz w:val="24"/>
          <w:szCs w:val="24"/>
        </w:rPr>
        <w:t>про</w:t>
      </w:r>
      <w:r>
        <w:rPr>
          <w:rFonts w:eastAsia="Times New Roman"/>
          <w:color w:val="000000"/>
          <w:spacing w:val="-1"/>
          <w:sz w:val="24"/>
          <w:szCs w:val="24"/>
        </w:rPr>
        <w:t>ект среднесрочного финансового плана Октябрьского муниципального образования;</w:t>
      </w:r>
    </w:p>
    <w:p w:rsidR="003C04C4" w:rsidRDefault="003C04C4" w:rsidP="003C04C4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278" w:lineRule="exact"/>
        <w:ind w:left="686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организует исполнение местного бюджета;</w:t>
      </w:r>
    </w:p>
    <w:p w:rsidR="003C04C4" w:rsidRDefault="003C04C4" w:rsidP="003C04C4">
      <w:pPr>
        <w:shd w:val="clear" w:color="auto" w:fill="FFFFFF"/>
        <w:tabs>
          <w:tab w:val="left" w:pos="1186"/>
        </w:tabs>
        <w:spacing w:line="278" w:lineRule="exact"/>
        <w:ind w:firstLine="696"/>
      </w:pPr>
      <w:r>
        <w:rPr>
          <w:color w:val="000000"/>
          <w:spacing w:val="-15"/>
          <w:sz w:val="24"/>
          <w:szCs w:val="24"/>
        </w:rPr>
        <w:t>9)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устанавливает     порядок     составления     и     ведения     бюджетных     росписей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распорядителей бюджетных средств, включая внесение изменений в них;</w:t>
      </w:r>
    </w:p>
    <w:p w:rsidR="003C04C4" w:rsidRDefault="003C04C4" w:rsidP="003C04C4">
      <w:pPr>
        <w:shd w:val="clear" w:color="auto" w:fill="FFFFFF"/>
        <w:tabs>
          <w:tab w:val="left" w:pos="1267"/>
        </w:tabs>
        <w:spacing w:line="278" w:lineRule="exact"/>
        <w:ind w:left="34" w:firstLine="682"/>
      </w:pPr>
      <w:r>
        <w:rPr>
          <w:color w:val="000000"/>
          <w:spacing w:val="-16"/>
          <w:sz w:val="24"/>
          <w:szCs w:val="24"/>
        </w:rPr>
        <w:t>10)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устанавливает    порядок    исполнения    местного    бюджета    по    источникам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финансирования дефицита бюджета;</w:t>
      </w:r>
    </w:p>
    <w:p w:rsidR="003C04C4" w:rsidRDefault="003C04C4" w:rsidP="003C04C4">
      <w:pPr>
        <w:shd w:val="clear" w:color="auto" w:fill="FFFFFF"/>
        <w:tabs>
          <w:tab w:val="left" w:pos="1066"/>
        </w:tabs>
        <w:spacing w:line="278" w:lineRule="exact"/>
        <w:ind w:left="710"/>
      </w:pPr>
      <w:r>
        <w:rPr>
          <w:color w:val="000000"/>
          <w:spacing w:val="-13"/>
          <w:sz w:val="24"/>
          <w:szCs w:val="24"/>
        </w:rPr>
        <w:t>11)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устанавливает порядок санкционирования оплаты денежных обязательств;</w:t>
      </w:r>
    </w:p>
    <w:p w:rsidR="003C04C4" w:rsidRDefault="003C04C4" w:rsidP="003C04C4">
      <w:pPr>
        <w:shd w:val="clear" w:color="auto" w:fill="FFFFFF"/>
        <w:tabs>
          <w:tab w:val="left" w:pos="1214"/>
        </w:tabs>
        <w:spacing w:line="278" w:lineRule="exact"/>
        <w:ind w:firstLine="710"/>
      </w:pPr>
      <w:r>
        <w:rPr>
          <w:color w:val="000000"/>
          <w:spacing w:val="-13"/>
          <w:sz w:val="24"/>
          <w:szCs w:val="24"/>
        </w:rPr>
        <w:t>12)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устанавливает   порядок   санкционирования   оплаты   денежных   обязательств.</w:t>
      </w:r>
      <w:r>
        <w:rPr>
          <w:rFonts w:eastAsia="Times New Roman"/>
          <w:color w:val="000000"/>
          <w:sz w:val="24"/>
          <w:szCs w:val="24"/>
        </w:rPr>
        <w:br/>
        <w:t>подлежащих исполнению за счет бюджетных ассигнований по источникам финансирования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дефицита местного бюджета;</w:t>
      </w:r>
    </w:p>
    <w:p w:rsidR="003C04C4" w:rsidRDefault="003C04C4" w:rsidP="003C04C4">
      <w:pPr>
        <w:shd w:val="clear" w:color="auto" w:fill="FFFFFF"/>
        <w:tabs>
          <w:tab w:val="left" w:pos="1075"/>
        </w:tabs>
        <w:spacing w:line="278" w:lineRule="exact"/>
        <w:ind w:left="715"/>
      </w:pPr>
      <w:r>
        <w:rPr>
          <w:color w:val="000000"/>
          <w:spacing w:val="-13"/>
          <w:sz w:val="24"/>
          <w:szCs w:val="24"/>
        </w:rPr>
        <w:t>13)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составляет и ведет сводную бюджетную роспись;</w:t>
      </w:r>
    </w:p>
    <w:p w:rsidR="003C04C4" w:rsidRDefault="003C6F69" w:rsidP="003C04C4">
      <w:pPr>
        <w:shd w:val="clear" w:color="auto" w:fill="FFFFFF"/>
        <w:spacing w:line="278" w:lineRule="exact"/>
        <w:ind w:left="24"/>
      </w:pPr>
      <w:r>
        <w:rPr>
          <w:color w:val="000000"/>
          <w:spacing w:val="-1"/>
          <w:sz w:val="24"/>
          <w:szCs w:val="24"/>
        </w:rPr>
        <w:t xml:space="preserve">       </w:t>
      </w:r>
      <w:r w:rsidR="003C04C4">
        <w:rPr>
          <w:color w:val="000000"/>
          <w:spacing w:val="-1"/>
          <w:sz w:val="24"/>
          <w:szCs w:val="24"/>
        </w:rPr>
        <w:t xml:space="preserve">14) </w:t>
      </w:r>
      <w:r w:rsidR="003C04C4">
        <w:rPr>
          <w:rFonts w:eastAsia="Times New Roman"/>
          <w:color w:val="000000"/>
          <w:spacing w:val="-1"/>
          <w:sz w:val="24"/>
          <w:szCs w:val="24"/>
        </w:rPr>
        <w:t>устанавливает порядок и методику планирования бюджетных ассигнований;</w:t>
      </w:r>
    </w:p>
    <w:p w:rsidR="003C04C4" w:rsidRDefault="003C04C4" w:rsidP="003C04C4">
      <w:pPr>
        <w:numPr>
          <w:ilvl w:val="0"/>
          <w:numId w:val="5"/>
        </w:numPr>
        <w:shd w:val="clear" w:color="auto" w:fill="FFFFFF"/>
        <w:tabs>
          <w:tab w:val="left" w:pos="1070"/>
        </w:tabs>
        <w:spacing w:line="278" w:lineRule="exact"/>
        <w:ind w:left="715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организует ведение реестра расходных обязательств местного бюджета;</w:t>
      </w:r>
    </w:p>
    <w:p w:rsidR="003C04C4" w:rsidRDefault="003C04C4" w:rsidP="003C04C4">
      <w:pPr>
        <w:numPr>
          <w:ilvl w:val="0"/>
          <w:numId w:val="5"/>
        </w:numPr>
        <w:shd w:val="clear" w:color="auto" w:fill="FFFFFF"/>
        <w:tabs>
          <w:tab w:val="left" w:pos="1070"/>
        </w:tabs>
        <w:spacing w:line="278" w:lineRule="exact"/>
        <w:ind w:left="715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разрабатывает проект программы муниципальных внутренних заимствований</w:t>
      </w:r>
    </w:p>
    <w:p w:rsidR="003C04C4" w:rsidRDefault="003C04C4" w:rsidP="003C04C4">
      <w:pPr>
        <w:numPr>
          <w:ilvl w:val="0"/>
          <w:numId w:val="5"/>
        </w:numPr>
        <w:shd w:val="clear" w:color="auto" w:fill="FFFFFF"/>
        <w:tabs>
          <w:tab w:val="left" w:pos="1070"/>
        </w:tabs>
        <w:spacing w:line="278" w:lineRule="exact"/>
        <w:ind w:left="715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управляет муниципальным долгом Октябрьского муниципального образования;</w:t>
      </w:r>
    </w:p>
    <w:p w:rsidR="003C04C4" w:rsidRDefault="003C04C4" w:rsidP="003C04C4">
      <w:pPr>
        <w:shd w:val="clear" w:color="auto" w:fill="FFFFFF"/>
        <w:tabs>
          <w:tab w:val="left" w:pos="1291"/>
        </w:tabs>
        <w:spacing w:line="278" w:lineRule="exact"/>
        <w:ind w:left="5" w:firstLine="715"/>
      </w:pPr>
      <w:r>
        <w:rPr>
          <w:color w:val="000000"/>
          <w:spacing w:val="-15"/>
          <w:sz w:val="24"/>
          <w:szCs w:val="24"/>
        </w:rPr>
        <w:t>18)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осуществляет    от    имени    администрации    Октябрьского    муниципального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образования внутренние заимствования и выдачу муниципальных гарантий;</w:t>
      </w:r>
    </w:p>
    <w:p w:rsidR="003C04C4" w:rsidRDefault="003C04C4" w:rsidP="003C04C4">
      <w:pPr>
        <w:shd w:val="clear" w:color="auto" w:fill="FFFFFF"/>
        <w:tabs>
          <w:tab w:val="left" w:pos="1080"/>
        </w:tabs>
        <w:spacing w:line="278" w:lineRule="exact"/>
        <w:ind w:left="725"/>
      </w:pPr>
      <w:r>
        <w:rPr>
          <w:color w:val="000000"/>
          <w:spacing w:val="-15"/>
          <w:sz w:val="24"/>
          <w:szCs w:val="24"/>
        </w:rPr>
        <w:t>19)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ведет муниципальную долговую книгу;</w:t>
      </w:r>
    </w:p>
    <w:p w:rsidR="003C04C4" w:rsidRDefault="003C04C4" w:rsidP="003C04C4">
      <w:pPr>
        <w:numPr>
          <w:ilvl w:val="0"/>
          <w:numId w:val="6"/>
        </w:numPr>
        <w:shd w:val="clear" w:color="auto" w:fill="FFFFFF"/>
        <w:tabs>
          <w:tab w:val="left" w:pos="1162"/>
        </w:tabs>
        <w:spacing w:line="278" w:lineRule="exact"/>
        <w:ind w:firstLine="701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согласует решения налоговых органов об изменении сроков уплаты налогов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(подлежащих зачислению в бюджет Октябрьского муниципального образования) в форме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отсрочки, рассрочки, о предоставлении инвестиционного налогового кредита;</w:t>
      </w:r>
    </w:p>
    <w:p w:rsidR="003C04C4" w:rsidRDefault="003C04C4" w:rsidP="003C04C4">
      <w:pPr>
        <w:numPr>
          <w:ilvl w:val="0"/>
          <w:numId w:val="6"/>
        </w:numPr>
        <w:shd w:val="clear" w:color="auto" w:fill="FFFFFF"/>
        <w:tabs>
          <w:tab w:val="left" w:pos="1162"/>
        </w:tabs>
        <w:spacing w:line="278" w:lineRule="exact"/>
        <w:ind w:firstLine="701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взыскивает  в  бесспорном  порядке  суммы  просроченной  задолженности   по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бюджетным средствам, выданным на возвратной основе, не уплаченные в срок проценты за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пользование бюджетными средствами, а также пени за несвоевременный возврат бюджетных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средств;</w:t>
      </w:r>
    </w:p>
    <w:p w:rsidR="003C04C4" w:rsidRDefault="003C04C4" w:rsidP="003C04C4">
      <w:pPr>
        <w:shd w:val="clear" w:color="auto" w:fill="FFFFFF"/>
        <w:tabs>
          <w:tab w:val="left" w:pos="1248"/>
        </w:tabs>
        <w:spacing w:line="278" w:lineRule="exact"/>
        <w:ind w:left="5" w:firstLine="706"/>
      </w:pPr>
      <w:r>
        <w:rPr>
          <w:color w:val="000000"/>
          <w:spacing w:val="-8"/>
          <w:sz w:val="24"/>
          <w:szCs w:val="24"/>
        </w:rPr>
        <w:t>22)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осуществляет   иные   бюджетные   полномочия,   которые   в   соответствии   с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федеральными     законами,     законом     Саратовской     области.    Уставом     Октябрьского</w:t>
      </w:r>
      <w:r>
        <w:rPr>
          <w:rFonts w:eastAsia="Times New Roman"/>
          <w:color w:val="000000"/>
          <w:spacing w:val="-1"/>
          <w:sz w:val="24"/>
          <w:szCs w:val="24"/>
        </w:rPr>
        <w:br/>
        <w:t>муниципального образования и решениями Совета депутатов Октябрьского муниципального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образования и настоящим Положением отнесены к ее компетенции.</w:t>
      </w:r>
    </w:p>
    <w:p w:rsidR="003C04C4" w:rsidRDefault="003C04C4" w:rsidP="003C04C4">
      <w:pPr>
        <w:shd w:val="clear" w:color="auto" w:fill="FFFFFF"/>
        <w:spacing w:line="278" w:lineRule="exact"/>
        <w:ind w:left="10" w:right="24" w:firstLine="71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>Статья</w:t>
      </w:r>
      <w:proofErr w:type="gramStart"/>
      <w:r w:rsidR="003C6F69">
        <w:rPr>
          <w:rFonts w:eastAsia="Times New Roman"/>
          <w:b/>
          <w:bCs/>
          <w:color w:val="000000"/>
          <w:sz w:val="24"/>
          <w:szCs w:val="24"/>
        </w:rPr>
        <w:t>7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. Бюджетные полномочия главных распорядителей (распорядителей)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средств местного бюджета, главных администраторов (администраторов) доходов местного бюджета, главных администраторов (администраторов) источников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финансирования дефицита местного бюджета, получателей средств местного бюджета.</w:t>
      </w:r>
    </w:p>
    <w:p w:rsidR="003C04C4" w:rsidRDefault="003C04C4" w:rsidP="003C04C4">
      <w:pPr>
        <w:shd w:val="clear" w:color="auto" w:fill="FFFFFF"/>
        <w:tabs>
          <w:tab w:val="left" w:pos="1061"/>
        </w:tabs>
        <w:spacing w:line="278" w:lineRule="exact"/>
        <w:ind w:left="10" w:firstLine="730"/>
      </w:pPr>
      <w:r>
        <w:rPr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Главные  распорядители   (распорядители)  средств  местного   бюджета,   главные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администраторы (администраторы) доходов местного бюджета, главные администраторы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(администраторы) источников финансирования дефицита местного бюджета, получатели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 xml:space="preserve">средств    местного    бюджета    осуществляют    бюджетные    полномочия.   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У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станов</w:t>
      </w:r>
      <w:r w:rsidR="003C6F69">
        <w:rPr>
          <w:rFonts w:eastAsia="Times New Roman"/>
          <w:color w:val="000000"/>
          <w:spacing w:val="-4"/>
          <w:sz w:val="24"/>
          <w:szCs w:val="24"/>
        </w:rPr>
        <w:t>ленные</w:t>
      </w:r>
      <w:proofErr w:type="spellEnd"/>
      <w:proofErr w:type="gramEnd"/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Бюджетным кодексом Российской федерации.</w:t>
      </w:r>
    </w:p>
    <w:p w:rsidR="003C04C4" w:rsidRDefault="003C04C4" w:rsidP="003C04C4">
      <w:pPr>
        <w:shd w:val="clear" w:color="auto" w:fill="FFFFFF"/>
        <w:tabs>
          <w:tab w:val="left" w:pos="979"/>
        </w:tabs>
        <w:spacing w:line="278" w:lineRule="exact"/>
        <w:ind w:left="19" w:firstLine="701"/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представляет предложения по внесению изменений в местный бюджет на текущий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финансовый год;</w:t>
      </w:r>
    </w:p>
    <w:p w:rsidR="003C04C4" w:rsidRDefault="003C04C4" w:rsidP="003C04C4">
      <w:pPr>
        <w:shd w:val="clear" w:color="auto" w:fill="FFFFFF"/>
        <w:spacing w:before="5" w:line="278" w:lineRule="exact"/>
        <w:ind w:left="29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Глава 3. Организация бюджетного процесса.</w:t>
      </w:r>
    </w:p>
    <w:p w:rsidR="003C04C4" w:rsidRDefault="003C04C4" w:rsidP="003C04C4">
      <w:pPr>
        <w:shd w:val="clear" w:color="auto" w:fill="FFFFFF"/>
        <w:spacing w:before="269" w:line="278" w:lineRule="exact"/>
        <w:ind w:left="19" w:right="10" w:firstLine="706"/>
        <w:jc w:val="both"/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Статья 8. Взаимодействие администрации муниципального образования и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Совета депутатов в процессе подготовки проекта решения Совета депутатов о местном 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бюджете.</w:t>
      </w:r>
    </w:p>
    <w:p w:rsidR="003C04C4" w:rsidRPr="003C6F69" w:rsidRDefault="003C04C4" w:rsidP="003C6F69">
      <w:pPr>
        <w:pStyle w:val="a3"/>
        <w:numPr>
          <w:ilvl w:val="0"/>
          <w:numId w:val="12"/>
        </w:numPr>
        <w:shd w:val="clear" w:color="auto" w:fill="FFFFFF"/>
        <w:spacing w:line="278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3C6F69">
        <w:rPr>
          <w:rFonts w:eastAsia="Times New Roman"/>
          <w:color w:val="000000"/>
          <w:sz w:val="24"/>
          <w:szCs w:val="24"/>
        </w:rPr>
        <w:t>Депутаты Совета</w:t>
      </w:r>
      <w:r w:rsidR="003C6F69" w:rsidRPr="003C6F69">
        <w:rPr>
          <w:rFonts w:eastAsia="Times New Roman"/>
          <w:color w:val="000000"/>
          <w:sz w:val="24"/>
          <w:szCs w:val="24"/>
        </w:rPr>
        <w:t xml:space="preserve"> </w:t>
      </w:r>
      <w:r w:rsidRPr="003C6F69">
        <w:rPr>
          <w:rFonts w:eastAsia="Times New Roman"/>
          <w:color w:val="000000"/>
          <w:sz w:val="24"/>
          <w:szCs w:val="24"/>
        </w:rPr>
        <w:t>депутатов вправе пр</w:t>
      </w:r>
      <w:r w:rsidR="003C6F69" w:rsidRPr="003C6F69">
        <w:rPr>
          <w:rFonts w:eastAsia="Times New Roman"/>
          <w:color w:val="000000"/>
          <w:sz w:val="24"/>
          <w:szCs w:val="24"/>
        </w:rPr>
        <w:t>иним</w:t>
      </w:r>
      <w:r w:rsidRPr="003C6F69">
        <w:rPr>
          <w:rFonts w:eastAsia="Times New Roman"/>
          <w:color w:val="000000"/>
          <w:sz w:val="24"/>
          <w:szCs w:val="24"/>
        </w:rPr>
        <w:t xml:space="preserve">ать участие в работе администрации </w:t>
      </w:r>
      <w:r w:rsidRPr="003C6F69">
        <w:rPr>
          <w:rFonts w:eastAsia="Times New Roman"/>
          <w:color w:val="000000"/>
          <w:spacing w:val="2"/>
          <w:sz w:val="24"/>
          <w:szCs w:val="24"/>
        </w:rPr>
        <w:t xml:space="preserve">муниципального образования по разработке проекта среднесрочного финансового плана </w:t>
      </w:r>
      <w:r w:rsidRPr="003C6F69">
        <w:rPr>
          <w:rFonts w:eastAsia="Times New Roman"/>
          <w:color w:val="000000"/>
          <w:spacing w:val="-1"/>
          <w:sz w:val="24"/>
          <w:szCs w:val="24"/>
        </w:rPr>
        <w:t>района и проекта местного бюджета.</w:t>
      </w:r>
    </w:p>
    <w:p w:rsidR="003C6F69" w:rsidRDefault="003C6F69" w:rsidP="003C6F69">
      <w:pPr>
        <w:shd w:val="clear" w:color="auto" w:fill="FFFFFF"/>
        <w:spacing w:line="278" w:lineRule="exact"/>
        <w:jc w:val="both"/>
      </w:pPr>
    </w:p>
    <w:p w:rsidR="005460B3" w:rsidRDefault="005460B3" w:rsidP="005460B3">
      <w:pPr>
        <w:shd w:val="clear" w:color="auto" w:fill="FFFFFF"/>
        <w:spacing w:line="278" w:lineRule="exact"/>
        <w:ind w:left="10" w:firstLine="528"/>
      </w:pPr>
      <w:r>
        <w:rPr>
          <w:color w:val="000000"/>
          <w:spacing w:val="-1"/>
          <w:sz w:val="24"/>
          <w:szCs w:val="24"/>
        </w:rPr>
        <w:lastRenderedPageBreak/>
        <w:t xml:space="preserve">2.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Проект решения о местном бюджете представляется администрацией образования в </w:t>
      </w:r>
      <w:r w:rsidR="00A620B5">
        <w:rPr>
          <w:rFonts w:eastAsia="Times New Roman"/>
          <w:color w:val="000000"/>
          <w:spacing w:val="-1"/>
          <w:sz w:val="24"/>
          <w:szCs w:val="24"/>
        </w:rPr>
        <w:t>Со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вет депутатов для предварительного ознакомления не позднее, чем за пять дней до </w:t>
      </w:r>
      <w:r w:rsidR="00A620B5">
        <w:rPr>
          <w:rFonts w:eastAsia="Times New Roman"/>
          <w:color w:val="000000"/>
          <w:spacing w:val="3"/>
          <w:sz w:val="24"/>
          <w:szCs w:val="24"/>
        </w:rPr>
        <w:t>его рас</w:t>
      </w:r>
      <w:r>
        <w:rPr>
          <w:rFonts w:eastAsia="Times New Roman"/>
          <w:color w:val="000000"/>
          <w:spacing w:val="-3"/>
          <w:sz w:val="24"/>
          <w:szCs w:val="24"/>
        </w:rPr>
        <w:t>смотрения.</w:t>
      </w:r>
    </w:p>
    <w:p w:rsidR="005460B3" w:rsidRDefault="005460B3" w:rsidP="005460B3">
      <w:pPr>
        <w:shd w:val="clear" w:color="auto" w:fill="FFFFFF"/>
        <w:spacing w:before="288" w:line="274" w:lineRule="exact"/>
        <w:ind w:left="806" w:right="461" w:firstLine="480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Статья 9. документы и материалы, представляемые в Совет депутатов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одновременно с проектом решения Совета депутатов о местном бюджете.</w:t>
      </w:r>
    </w:p>
    <w:p w:rsidR="005460B3" w:rsidRDefault="005460B3" w:rsidP="005460B3">
      <w:pPr>
        <w:shd w:val="clear" w:color="auto" w:fill="FFFFFF"/>
        <w:tabs>
          <w:tab w:val="left" w:pos="974"/>
        </w:tabs>
        <w:spacing w:line="278" w:lineRule="exact"/>
        <w:ind w:firstLine="706"/>
      </w:pPr>
      <w:r>
        <w:rPr>
          <w:color w:val="000000"/>
          <w:spacing w:val="-25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Одновременно с проектом решения Совета депутатов о местном  бюджете  на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рассмотрение Совета депутатов вносятся следующие документы и материалы:</w:t>
      </w:r>
    </w:p>
    <w:p w:rsidR="005460B3" w:rsidRDefault="005460B3" w:rsidP="005460B3">
      <w:pPr>
        <w:shd w:val="clear" w:color="auto" w:fill="FFFFFF"/>
        <w:tabs>
          <w:tab w:val="left" w:pos="1090"/>
        </w:tabs>
        <w:spacing w:line="278" w:lineRule="exact"/>
        <w:ind w:left="149" w:firstLine="566"/>
      </w:pPr>
      <w:r>
        <w:rPr>
          <w:color w:val="000000"/>
          <w:spacing w:val="-22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предварительные   итоги   социально-экономического   ра</w:t>
      </w:r>
      <w:r w:rsidR="00A620B5">
        <w:rPr>
          <w:rFonts w:eastAsia="Times New Roman"/>
          <w:color w:val="000000"/>
          <w:sz w:val="24"/>
          <w:szCs w:val="24"/>
        </w:rPr>
        <w:t>зв</w:t>
      </w:r>
      <w:r>
        <w:rPr>
          <w:rFonts w:eastAsia="Times New Roman"/>
          <w:color w:val="000000"/>
          <w:sz w:val="24"/>
          <w:szCs w:val="24"/>
        </w:rPr>
        <w:t>ития   образования   за</w:t>
      </w:r>
      <w:r>
        <w:rPr>
          <w:rFonts w:eastAsia="Times New Roman"/>
          <w:color w:val="000000"/>
          <w:sz w:val="24"/>
          <w:szCs w:val="24"/>
        </w:rPr>
        <w:br/>
      </w:r>
      <w:r w:rsidR="00A620B5">
        <w:rPr>
          <w:rFonts w:eastAsia="Times New Roman"/>
          <w:color w:val="000000"/>
          <w:spacing w:val="6"/>
          <w:sz w:val="24"/>
          <w:szCs w:val="24"/>
        </w:rPr>
        <w:t>ис</w:t>
      </w:r>
      <w:r>
        <w:rPr>
          <w:rFonts w:eastAsia="Times New Roman"/>
          <w:color w:val="000000"/>
          <w:spacing w:val="6"/>
          <w:sz w:val="24"/>
          <w:szCs w:val="24"/>
        </w:rPr>
        <w:t>текший период текущего финансового года и ожидаемые итоги социального развития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 w:rsidR="00A620B5"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pacing w:val="-1"/>
          <w:sz w:val="24"/>
          <w:szCs w:val="24"/>
        </w:rPr>
        <w:t>униципального образования за текущий финансовый год;</w:t>
      </w:r>
    </w:p>
    <w:p w:rsidR="005460B3" w:rsidRDefault="005460B3" w:rsidP="005460B3">
      <w:pPr>
        <w:shd w:val="clear" w:color="auto" w:fill="FFFFFF"/>
        <w:tabs>
          <w:tab w:val="left" w:pos="1066"/>
        </w:tabs>
        <w:spacing w:line="278" w:lineRule="exact"/>
        <w:ind w:left="10" w:firstLine="691"/>
      </w:pPr>
      <w:r>
        <w:rPr>
          <w:color w:val="000000"/>
          <w:spacing w:val="-12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прогноз  социально-экономического  развития  муниципального  образования   на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очередной финансовый год;</w:t>
      </w:r>
    </w:p>
    <w:p w:rsidR="005460B3" w:rsidRDefault="005460B3" w:rsidP="005460B3">
      <w:pPr>
        <w:numPr>
          <w:ilvl w:val="0"/>
          <w:numId w:val="7"/>
        </w:numPr>
        <w:shd w:val="clear" w:color="auto" w:fill="FFFFFF"/>
        <w:tabs>
          <w:tab w:val="left" w:pos="955"/>
        </w:tabs>
        <w:spacing w:line="278" w:lineRule="exact"/>
        <w:ind w:left="523" w:firstLine="178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проект среднесрочного финансового плана, утвержденный главой администрации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 w:rsidR="00A620B5">
        <w:rPr>
          <w:rFonts w:eastAsia="Times New Roman"/>
          <w:color w:val="000000"/>
          <w:spacing w:val="-1"/>
          <w:sz w:val="24"/>
          <w:szCs w:val="24"/>
        </w:rPr>
        <w:t>муни</w:t>
      </w:r>
      <w:r>
        <w:rPr>
          <w:rFonts w:eastAsia="Times New Roman"/>
          <w:color w:val="000000"/>
          <w:spacing w:val="-1"/>
          <w:sz w:val="24"/>
          <w:szCs w:val="24"/>
        </w:rPr>
        <w:t>ципального образования;</w:t>
      </w:r>
    </w:p>
    <w:p w:rsidR="005460B3" w:rsidRDefault="005460B3" w:rsidP="005460B3">
      <w:pPr>
        <w:numPr>
          <w:ilvl w:val="0"/>
          <w:numId w:val="7"/>
        </w:numPr>
        <w:shd w:val="clear" w:color="auto" w:fill="FFFFFF"/>
        <w:tabs>
          <w:tab w:val="left" w:pos="955"/>
        </w:tabs>
        <w:spacing w:line="278" w:lineRule="exact"/>
        <w:ind w:left="701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пояснительная записка к проекту решения Совета депутатов о местном бюджете;</w:t>
      </w:r>
    </w:p>
    <w:p w:rsidR="005460B3" w:rsidRDefault="005460B3" w:rsidP="005460B3">
      <w:pPr>
        <w:rPr>
          <w:sz w:val="2"/>
          <w:szCs w:val="2"/>
        </w:rPr>
      </w:pPr>
    </w:p>
    <w:p w:rsidR="005460B3" w:rsidRDefault="005460B3" w:rsidP="005460B3">
      <w:pPr>
        <w:numPr>
          <w:ilvl w:val="0"/>
          <w:numId w:val="8"/>
        </w:numPr>
        <w:shd w:val="clear" w:color="auto" w:fill="FFFFFF"/>
        <w:tabs>
          <w:tab w:val="left" w:pos="1032"/>
        </w:tabs>
        <w:spacing w:line="278" w:lineRule="exact"/>
        <w:ind w:left="5" w:firstLine="701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перечень   долгосрочных   муниципальных   целевых   программ   муниципалы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образования и объемы бюджетных ассигнований на их реализацию за сче</w:t>
      </w:r>
      <w:r w:rsidR="00A620B5">
        <w:rPr>
          <w:rFonts w:eastAsia="Times New Roman"/>
          <w:color w:val="000000"/>
          <w:spacing w:val="-1"/>
          <w:sz w:val="24"/>
          <w:szCs w:val="24"/>
        </w:rPr>
        <w:t>т средств местного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</w:t>
      </w:r>
      <w:r>
        <w:rPr>
          <w:rFonts w:eastAsia="Times New Roman"/>
          <w:color w:val="000000"/>
          <w:spacing w:val="-1"/>
          <w:sz w:val="24"/>
          <w:szCs w:val="24"/>
        </w:rPr>
        <w:br/>
        <w:t>бюджета на очередной финансовый год</w:t>
      </w:r>
    </w:p>
    <w:p w:rsidR="005460B3" w:rsidRDefault="005460B3" w:rsidP="005460B3">
      <w:pPr>
        <w:numPr>
          <w:ilvl w:val="0"/>
          <w:numId w:val="8"/>
        </w:numPr>
        <w:shd w:val="clear" w:color="auto" w:fill="FFFFFF"/>
        <w:tabs>
          <w:tab w:val="left" w:pos="1032"/>
        </w:tabs>
        <w:spacing w:line="278" w:lineRule="exact"/>
        <w:ind w:left="5" w:firstLine="701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верхний   предел   муниципального   долга   образования   на   конец   очередно</w:t>
      </w:r>
      <w:r w:rsidR="00A620B5">
        <w:rPr>
          <w:rFonts w:eastAsia="Times New Roman"/>
          <w:color w:val="000000"/>
          <w:sz w:val="24"/>
          <w:szCs w:val="24"/>
        </w:rPr>
        <w:t>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финансового года;</w:t>
      </w:r>
    </w:p>
    <w:p w:rsidR="005460B3" w:rsidRDefault="005460B3" w:rsidP="005460B3">
      <w:pPr>
        <w:numPr>
          <w:ilvl w:val="0"/>
          <w:numId w:val="8"/>
        </w:numPr>
        <w:shd w:val="clear" w:color="auto" w:fill="FFFFFF"/>
        <w:tabs>
          <w:tab w:val="left" w:pos="1032"/>
        </w:tabs>
        <w:spacing w:line="278" w:lineRule="exact"/>
        <w:ind w:left="5" w:firstLine="701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проект программы муниципальных внутренних заимствований муниципального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образования на очередной финансовый год;</w:t>
      </w:r>
    </w:p>
    <w:p w:rsidR="005460B3" w:rsidRDefault="005460B3" w:rsidP="005460B3">
      <w:pPr>
        <w:numPr>
          <w:ilvl w:val="0"/>
          <w:numId w:val="8"/>
        </w:numPr>
        <w:shd w:val="clear" w:color="auto" w:fill="FFFFFF"/>
        <w:tabs>
          <w:tab w:val="left" w:pos="1032"/>
        </w:tabs>
        <w:spacing w:line="278" w:lineRule="exact"/>
        <w:ind w:left="5" w:firstLine="701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проект программы муниципальных гарантий муниципального образования    на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очередной финансовый год;</w:t>
      </w:r>
    </w:p>
    <w:p w:rsidR="005460B3" w:rsidRDefault="005460B3" w:rsidP="005460B3">
      <w:pPr>
        <w:shd w:val="clear" w:color="auto" w:fill="FFFFFF"/>
        <w:tabs>
          <w:tab w:val="left" w:pos="965"/>
        </w:tabs>
        <w:spacing w:line="278" w:lineRule="exact"/>
        <w:ind w:left="710"/>
      </w:pPr>
      <w:r>
        <w:rPr>
          <w:color w:val="000000"/>
          <w:spacing w:val="-12"/>
          <w:sz w:val="24"/>
          <w:szCs w:val="24"/>
        </w:rPr>
        <w:t>9)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оценка ожидаемого исполнения местного бюджета за текущий финансовый год.</w:t>
      </w:r>
    </w:p>
    <w:p w:rsidR="005460B3" w:rsidRDefault="005460B3" w:rsidP="005460B3">
      <w:pPr>
        <w:shd w:val="clear" w:color="auto" w:fill="FFFFFF"/>
        <w:tabs>
          <w:tab w:val="left" w:pos="974"/>
        </w:tabs>
        <w:spacing w:line="278" w:lineRule="exact"/>
        <w:ind w:firstLine="706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В случае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,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если в очередном финансовом году общий об</w:t>
      </w:r>
      <w:r w:rsidR="00A620B5">
        <w:rPr>
          <w:rFonts w:eastAsia="Times New Roman"/>
          <w:color w:val="000000"/>
          <w:spacing w:val="1"/>
          <w:sz w:val="24"/>
          <w:szCs w:val="24"/>
        </w:rPr>
        <w:t>ъ</w:t>
      </w:r>
      <w:r>
        <w:rPr>
          <w:rFonts w:eastAsia="Times New Roman"/>
          <w:color w:val="000000"/>
          <w:spacing w:val="1"/>
          <w:sz w:val="24"/>
          <w:szCs w:val="24"/>
        </w:rPr>
        <w:t>ем расходов недостаточен</w:t>
      </w:r>
      <w:r>
        <w:rPr>
          <w:rFonts w:eastAsia="Times New Roman"/>
          <w:color w:val="000000"/>
          <w:spacing w:val="1"/>
          <w:sz w:val="24"/>
          <w:szCs w:val="24"/>
        </w:rPr>
        <w:br/>
        <w:t>для   финансового  обеспечения   установленных  решением   Совета  депутатов  расходных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обязательств муниципального образования,  администрация муниципального образования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вносит в  Совет депутатов  проекты  решений  Совета депутатов  об   изменении  сро</w:t>
      </w:r>
      <w:r w:rsidR="00A620B5">
        <w:rPr>
          <w:rFonts w:eastAsia="Times New Roman"/>
          <w:color w:val="000000"/>
          <w:spacing w:val="6"/>
          <w:sz w:val="24"/>
          <w:szCs w:val="24"/>
        </w:rPr>
        <w:t>ков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вступления в силу (приостановления действия) в очередном финансовом году отдельных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положений решений Совета депутатов, не обеспеченных источниками финансирован и    в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очередном финансовом году.</w:t>
      </w:r>
    </w:p>
    <w:p w:rsidR="005460B3" w:rsidRDefault="005460B3" w:rsidP="005460B3">
      <w:pPr>
        <w:shd w:val="clear" w:color="auto" w:fill="FFFFFF"/>
        <w:spacing w:before="278" w:line="278" w:lineRule="exact"/>
        <w:ind w:left="19" w:right="19" w:firstLine="696"/>
        <w:jc w:val="both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Статья   10.   публичные  слушания   по   проекту   решения   Совета  депутатов   о местном бюджете</w:t>
      </w:r>
    </w:p>
    <w:p w:rsidR="005460B3" w:rsidRDefault="005460B3" w:rsidP="005460B3">
      <w:pPr>
        <w:numPr>
          <w:ilvl w:val="0"/>
          <w:numId w:val="9"/>
        </w:numPr>
        <w:shd w:val="clear" w:color="auto" w:fill="FFFFFF"/>
        <w:tabs>
          <w:tab w:val="left" w:pos="950"/>
        </w:tabs>
        <w:spacing w:line="278" w:lineRule="exact"/>
        <w:ind w:left="710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проект местного бюджета подлежит официальному опубликованию.</w:t>
      </w:r>
    </w:p>
    <w:p w:rsidR="005460B3" w:rsidRDefault="005460B3" w:rsidP="005460B3">
      <w:pPr>
        <w:numPr>
          <w:ilvl w:val="0"/>
          <w:numId w:val="9"/>
        </w:numPr>
        <w:shd w:val="clear" w:color="auto" w:fill="FFFFFF"/>
        <w:tabs>
          <w:tab w:val="left" w:pos="950"/>
        </w:tabs>
        <w:spacing w:line="278" w:lineRule="exact"/>
        <w:ind w:left="710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 проекту местного бюджета проводятся публичные слушания.</w:t>
      </w:r>
    </w:p>
    <w:p w:rsidR="005460B3" w:rsidRDefault="005460B3" w:rsidP="005460B3">
      <w:pPr>
        <w:shd w:val="clear" w:color="auto" w:fill="FFFFFF"/>
        <w:spacing w:line="278" w:lineRule="exact"/>
        <w:ind w:left="14" w:right="19" w:firstLine="706"/>
        <w:jc w:val="both"/>
      </w:pPr>
      <w:r>
        <w:rPr>
          <w:color w:val="000000"/>
          <w:spacing w:val="2"/>
          <w:sz w:val="24"/>
          <w:szCs w:val="24"/>
        </w:rPr>
        <w:t>3.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Порядок проведения публичных слушаний по местному бюджету устанавливается </w:t>
      </w:r>
      <w:r>
        <w:rPr>
          <w:rFonts w:eastAsia="Times New Roman"/>
          <w:color w:val="000000"/>
          <w:spacing w:val="-2"/>
          <w:sz w:val="24"/>
          <w:szCs w:val="24"/>
        </w:rPr>
        <w:t>Советом депутатов.</w:t>
      </w:r>
    </w:p>
    <w:p w:rsidR="005460B3" w:rsidRDefault="005460B3" w:rsidP="005460B3">
      <w:pPr>
        <w:shd w:val="clear" w:color="auto" w:fill="FFFFFF"/>
        <w:spacing w:before="283"/>
        <w:ind w:left="72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Статья 11. Внесение проекта решения Совета депутатов о мес</w:t>
      </w:r>
      <w:r w:rsidR="00A620B5">
        <w:rPr>
          <w:rFonts w:eastAsia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ном бюджете</w:t>
      </w:r>
      <w:r w:rsidR="00A620B5"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:rsidR="005460B3" w:rsidRDefault="005460B3" w:rsidP="005460B3">
      <w:pPr>
        <w:shd w:val="clear" w:color="auto" w:fill="FFFFFF"/>
        <w:tabs>
          <w:tab w:val="left" w:pos="970"/>
        </w:tabs>
        <w:spacing w:line="288" w:lineRule="exact"/>
        <w:ind w:left="24" w:firstLine="696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Проект решения Совета депутатов о местном бюджете вносится в Совет депутатов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 w:rsidR="00A620B5">
        <w:rPr>
          <w:rFonts w:eastAsia="Times New Roman"/>
          <w:color w:val="000000"/>
          <w:spacing w:val="-1"/>
          <w:sz w:val="24"/>
          <w:szCs w:val="24"/>
        </w:rPr>
        <w:t>г</w:t>
      </w:r>
      <w:r>
        <w:rPr>
          <w:rFonts w:eastAsia="Times New Roman"/>
          <w:color w:val="000000"/>
          <w:spacing w:val="-1"/>
          <w:sz w:val="24"/>
          <w:szCs w:val="24"/>
        </w:rPr>
        <w:t>лавой муниципального образования.</w:t>
      </w:r>
    </w:p>
    <w:p w:rsidR="005460B3" w:rsidRDefault="005460B3" w:rsidP="005460B3">
      <w:pPr>
        <w:shd w:val="clear" w:color="auto" w:fill="FFFFFF"/>
        <w:spacing w:line="283" w:lineRule="exact"/>
        <w:ind w:left="24" w:firstLine="701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Одновременно   глава     муниципального  образования   направляет   проект  решения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Совета   депутатов   о   местном   бюджете   на   заключение   в   ревизионную    </w:t>
      </w:r>
      <w:r w:rsidR="00A620B5">
        <w:rPr>
          <w:rFonts w:eastAsia="Times New Roman"/>
          <w:color w:val="000000"/>
          <w:spacing w:val="1"/>
          <w:sz w:val="24"/>
          <w:szCs w:val="24"/>
        </w:rPr>
        <w:t xml:space="preserve">комиссию </w:t>
      </w:r>
      <w:r>
        <w:rPr>
          <w:rFonts w:eastAsia="Times New Roman"/>
          <w:color w:val="000000"/>
          <w:spacing w:val="-1"/>
          <w:sz w:val="24"/>
          <w:szCs w:val="24"/>
        </w:rPr>
        <w:t>муниципального образования.</w:t>
      </w:r>
    </w:p>
    <w:p w:rsidR="005460B3" w:rsidRDefault="005460B3" w:rsidP="005460B3">
      <w:pPr>
        <w:shd w:val="clear" w:color="auto" w:fill="FFFFFF"/>
        <w:tabs>
          <w:tab w:val="left" w:pos="970"/>
        </w:tabs>
        <w:spacing w:line="288" w:lineRule="exact"/>
        <w:ind w:left="24" w:firstLine="696"/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проект решения Совета депутатов о местном бюджете считается внесенным   срок.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если он направлен в Совет депутатов до 15 ноября текущего года.</w:t>
      </w:r>
    </w:p>
    <w:p w:rsidR="005460B3" w:rsidRDefault="005460B3" w:rsidP="005460B3">
      <w:pPr>
        <w:shd w:val="clear" w:color="auto" w:fill="FFFFFF"/>
        <w:spacing w:before="269" w:line="293" w:lineRule="exact"/>
        <w:ind w:left="19" w:firstLine="773"/>
        <w:jc w:val="both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Статья 12. Порядок рассмотрения и утверждения местного бюджета Советом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депутатов.</w:t>
      </w:r>
    </w:p>
    <w:p w:rsidR="00A620B5" w:rsidRDefault="00A620B5" w:rsidP="005460B3">
      <w:pPr>
        <w:shd w:val="clear" w:color="auto" w:fill="FFFFFF"/>
        <w:spacing w:before="269" w:line="293" w:lineRule="exact"/>
        <w:ind w:left="19" w:firstLine="773"/>
        <w:jc w:val="both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332D53" w:rsidRDefault="00332D53" w:rsidP="00332D53">
      <w:pPr>
        <w:shd w:val="clear" w:color="auto" w:fill="FFFFFF"/>
        <w:spacing w:line="278" w:lineRule="exact"/>
        <w:ind w:left="178" w:firstLine="168"/>
      </w:pPr>
      <w:r>
        <w:rPr>
          <w:rFonts w:eastAsia="Times New Roman"/>
          <w:color w:val="000000"/>
          <w:spacing w:val="9"/>
          <w:sz w:val="24"/>
          <w:szCs w:val="24"/>
        </w:rPr>
        <w:t>В течени</w:t>
      </w:r>
      <w:proofErr w:type="gramStart"/>
      <w:r>
        <w:rPr>
          <w:rFonts w:eastAsia="Times New Roman"/>
          <w:color w:val="000000"/>
          <w:spacing w:val="9"/>
          <w:sz w:val="24"/>
          <w:szCs w:val="24"/>
        </w:rPr>
        <w:t>и</w:t>
      </w:r>
      <w:proofErr w:type="gramEnd"/>
      <w:r>
        <w:rPr>
          <w:rFonts w:eastAsia="Times New Roman"/>
          <w:color w:val="000000"/>
          <w:spacing w:val="9"/>
          <w:sz w:val="24"/>
          <w:szCs w:val="24"/>
        </w:rPr>
        <w:t xml:space="preserve"> суток со дня внесения указанною проекта решения в Совет де</w:t>
      </w:r>
      <w:r w:rsidR="00A620B5">
        <w:rPr>
          <w:rFonts w:eastAsia="Times New Roman"/>
          <w:color w:val="000000"/>
          <w:spacing w:val="9"/>
          <w:sz w:val="24"/>
          <w:szCs w:val="24"/>
        </w:rPr>
        <w:t>путатов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="00A620B5">
        <w:rPr>
          <w:rFonts w:eastAsia="Times New Roman"/>
          <w:color w:val="000000"/>
          <w:sz w:val="24"/>
          <w:szCs w:val="24"/>
        </w:rPr>
        <w:t>предс</w:t>
      </w:r>
      <w:r>
        <w:rPr>
          <w:rFonts w:eastAsia="Times New Roman"/>
          <w:color w:val="000000"/>
          <w:sz w:val="24"/>
          <w:szCs w:val="24"/>
        </w:rPr>
        <w:t xml:space="preserve">едатель Совета депутатов направляет его в постоянную комиссию Совета депутатов по </w:t>
      </w:r>
      <w:r w:rsidR="00A620B5">
        <w:rPr>
          <w:rFonts w:eastAsia="Times New Roman"/>
          <w:color w:val="000000"/>
          <w:spacing w:val="3"/>
          <w:sz w:val="24"/>
          <w:szCs w:val="24"/>
        </w:rPr>
        <w:t>вопрос</w:t>
      </w:r>
      <w:r>
        <w:rPr>
          <w:rFonts w:eastAsia="Times New Roman"/>
          <w:color w:val="000000"/>
          <w:spacing w:val="3"/>
          <w:sz w:val="24"/>
          <w:szCs w:val="24"/>
        </w:rPr>
        <w:t>ам экономики для рассмотрения проекта решения о местном бюджете и подго</w:t>
      </w:r>
      <w:r w:rsidR="00A620B5">
        <w:rPr>
          <w:rFonts w:eastAsia="Times New Roman"/>
          <w:color w:val="000000"/>
          <w:spacing w:val="3"/>
          <w:sz w:val="24"/>
          <w:szCs w:val="24"/>
        </w:rPr>
        <w:t>то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вки </w:t>
      </w:r>
      <w:r w:rsidR="00A620B5">
        <w:rPr>
          <w:rFonts w:eastAsia="Times New Roman"/>
          <w:color w:val="000000"/>
          <w:spacing w:val="3"/>
          <w:sz w:val="24"/>
          <w:szCs w:val="24"/>
        </w:rPr>
        <w:t>за</w:t>
      </w:r>
      <w:r>
        <w:rPr>
          <w:rFonts w:eastAsia="Times New Roman"/>
          <w:color w:val="000000"/>
          <w:spacing w:val="-1"/>
          <w:sz w:val="24"/>
          <w:szCs w:val="24"/>
        </w:rPr>
        <w:t>ключения о соответствии представленных документов и материалов;</w:t>
      </w:r>
    </w:p>
    <w:p w:rsidR="00332D53" w:rsidRDefault="00332D53" w:rsidP="00332D53">
      <w:pPr>
        <w:shd w:val="clear" w:color="auto" w:fill="FFFFFF"/>
        <w:spacing w:line="278" w:lineRule="exact"/>
        <w:ind w:left="125" w:firstLine="566"/>
      </w:pPr>
      <w:r>
        <w:rPr>
          <w:rFonts w:eastAsia="Times New Roman"/>
          <w:color w:val="000000"/>
          <w:spacing w:val="1"/>
          <w:sz w:val="24"/>
          <w:szCs w:val="24"/>
        </w:rPr>
        <w:t>Постоянная комиссия по вопросам экономики в течени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и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трех дней со дня получения </w:t>
      </w:r>
      <w:r w:rsidR="00A620B5">
        <w:rPr>
          <w:rFonts w:eastAsia="Times New Roman"/>
          <w:color w:val="000000"/>
          <w:spacing w:val="1"/>
          <w:sz w:val="24"/>
          <w:szCs w:val="24"/>
        </w:rPr>
        <w:t>прое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кта решения о местном бюджете дает заключения о его соответствии и возможности </w:t>
      </w:r>
      <w:r w:rsidR="00A620B5">
        <w:rPr>
          <w:rFonts w:eastAsia="Times New Roman"/>
          <w:color w:val="000000"/>
          <w:spacing w:val="-2"/>
          <w:sz w:val="24"/>
          <w:szCs w:val="24"/>
        </w:rPr>
        <w:t>п</w:t>
      </w:r>
      <w:r>
        <w:rPr>
          <w:rFonts w:eastAsia="Times New Roman"/>
          <w:color w:val="000000"/>
          <w:spacing w:val="-1"/>
          <w:sz w:val="24"/>
          <w:szCs w:val="24"/>
        </w:rPr>
        <w:t>ринятия Советом депутатов к рассмотрению.</w:t>
      </w:r>
    </w:p>
    <w:p w:rsidR="00332D53" w:rsidRDefault="00332D53" w:rsidP="00332D53">
      <w:pPr>
        <w:shd w:val="clear" w:color="auto" w:fill="FFFFFF"/>
        <w:spacing w:line="278" w:lineRule="exact"/>
        <w:ind w:left="10" w:firstLine="350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При   положительном  заключении   постоянной   комиссии   по  вопросам   экономики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Председатель Совета депутатов направляет в трехдневный срок проект решения о местном </w:t>
      </w:r>
      <w:r w:rsidR="00A620B5">
        <w:rPr>
          <w:rFonts w:eastAsia="Times New Roman"/>
          <w:color w:val="000000"/>
          <w:spacing w:val="1"/>
          <w:sz w:val="24"/>
          <w:szCs w:val="24"/>
        </w:rPr>
        <w:t>бю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джете    в   постоянные   комиссии    Совета   депутатов   для   подготовки   замечаний    и </w:t>
      </w:r>
      <w:r w:rsidR="00A620B5">
        <w:rPr>
          <w:rFonts w:eastAsia="Times New Roman"/>
          <w:color w:val="000000"/>
          <w:spacing w:val="1"/>
          <w:sz w:val="24"/>
          <w:szCs w:val="24"/>
        </w:rPr>
        <w:t>пре</w:t>
      </w:r>
      <w:r>
        <w:rPr>
          <w:rFonts w:eastAsia="Times New Roman"/>
          <w:color w:val="000000"/>
          <w:spacing w:val="-3"/>
          <w:sz w:val="24"/>
          <w:szCs w:val="24"/>
        </w:rPr>
        <w:t>дложений.</w:t>
      </w:r>
    </w:p>
    <w:p w:rsidR="00332D53" w:rsidRDefault="00332D53" w:rsidP="00332D53">
      <w:pPr>
        <w:shd w:val="clear" w:color="auto" w:fill="FFFFFF"/>
        <w:spacing w:line="278" w:lineRule="exact"/>
        <w:ind w:left="5" w:right="38" w:firstLine="686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>При отрицательном заключении постоянной комиссии по вопросам эконом</w:t>
      </w:r>
      <w:r w:rsidR="00A620B5">
        <w:rPr>
          <w:rFonts w:eastAsia="Times New Roman"/>
          <w:color w:val="000000"/>
          <w:spacing w:val="4"/>
          <w:sz w:val="24"/>
          <w:szCs w:val="24"/>
        </w:rPr>
        <w:t xml:space="preserve">ики </w:t>
      </w:r>
      <w:r w:rsidRPr="00332D53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Председатель Совета депутатов возвращает проект решения о местном бюджете в </w:t>
      </w:r>
      <w:r>
        <w:rPr>
          <w:rFonts w:eastAsia="Times New Roman"/>
          <w:color w:val="000000"/>
          <w:spacing w:val="-1"/>
          <w:sz w:val="24"/>
          <w:szCs w:val="24"/>
        </w:rPr>
        <w:t>администрацию муниципального образования на доработку.</w:t>
      </w:r>
    </w:p>
    <w:p w:rsidR="00332D53" w:rsidRDefault="00332D53" w:rsidP="00332D53">
      <w:pPr>
        <w:shd w:val="clear" w:color="auto" w:fill="FFFFFF"/>
        <w:spacing w:line="278" w:lineRule="exact"/>
        <w:ind w:left="144" w:firstLine="182"/>
      </w:pPr>
      <w:r>
        <w:rPr>
          <w:rFonts w:eastAsia="Times New Roman"/>
          <w:color w:val="000000"/>
          <w:sz w:val="24"/>
          <w:szCs w:val="24"/>
        </w:rPr>
        <w:t xml:space="preserve">Доработанный проект решения со всеми необходимыми документами и материалами </w:t>
      </w:r>
      <w:r w:rsidR="00A620B5">
        <w:rPr>
          <w:rFonts w:eastAsia="Times New Roman"/>
          <w:color w:val="000000"/>
          <w:sz w:val="24"/>
          <w:szCs w:val="24"/>
        </w:rPr>
        <w:t>должен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 быть  представлен  в  Совет  депутатов  главой     муниципального  образования   в </w:t>
      </w:r>
      <w:r w:rsidR="00A620B5">
        <w:rPr>
          <w:rFonts w:eastAsia="Times New Roman"/>
          <w:color w:val="000000"/>
          <w:spacing w:val="3"/>
          <w:sz w:val="24"/>
          <w:szCs w:val="24"/>
        </w:rPr>
        <w:t>де</w:t>
      </w:r>
      <w:r>
        <w:rPr>
          <w:rFonts w:eastAsia="Times New Roman"/>
          <w:color w:val="000000"/>
          <w:spacing w:val="-4"/>
          <w:sz w:val="24"/>
          <w:szCs w:val="24"/>
        </w:rPr>
        <w:t>ся</w:t>
      </w:r>
      <w:r w:rsidR="00A620B5">
        <w:rPr>
          <w:rFonts w:eastAsia="Times New Roman"/>
          <w:color w:val="000000"/>
          <w:spacing w:val="-4"/>
          <w:sz w:val="24"/>
          <w:szCs w:val="24"/>
        </w:rPr>
        <w:t>т</w:t>
      </w:r>
      <w:r>
        <w:rPr>
          <w:rFonts w:eastAsia="Times New Roman"/>
          <w:color w:val="000000"/>
          <w:spacing w:val="-4"/>
          <w:sz w:val="24"/>
          <w:szCs w:val="24"/>
        </w:rPr>
        <w:t>идневный срок.</w:t>
      </w:r>
    </w:p>
    <w:p w:rsidR="00332D53" w:rsidRDefault="00332D53" w:rsidP="00332D53">
      <w:pPr>
        <w:shd w:val="clear" w:color="auto" w:fill="FFFFFF"/>
        <w:spacing w:line="278" w:lineRule="exact"/>
        <w:ind w:left="10" w:firstLine="686"/>
      </w:pPr>
      <w:r>
        <w:rPr>
          <w:rFonts w:eastAsia="Times New Roman"/>
          <w:color w:val="000000"/>
          <w:sz w:val="24"/>
          <w:szCs w:val="24"/>
        </w:rPr>
        <w:t>Заключение ревизионной комиссии муниципального образования на проект ме</w:t>
      </w:r>
      <w:r w:rsidR="00A620B5">
        <w:rPr>
          <w:rFonts w:eastAsia="Times New Roman"/>
          <w:color w:val="000000"/>
          <w:sz w:val="24"/>
          <w:szCs w:val="24"/>
        </w:rPr>
        <w:t xml:space="preserve">стного 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бюджета  направляется  в  постоянную  комиссию  по  вопросам  экономики.   Заклю</w:t>
      </w:r>
      <w:r w:rsidR="00A620B5">
        <w:rPr>
          <w:rFonts w:eastAsia="Times New Roman"/>
          <w:color w:val="000000"/>
          <w:spacing w:val="3"/>
          <w:sz w:val="24"/>
          <w:szCs w:val="24"/>
        </w:rPr>
        <w:t xml:space="preserve">чение </w:t>
      </w:r>
      <w:r>
        <w:rPr>
          <w:rFonts w:eastAsia="Times New Roman"/>
          <w:color w:val="000000"/>
          <w:spacing w:val="3"/>
          <w:sz w:val="24"/>
          <w:szCs w:val="24"/>
          <w:vertAlign w:val="superscript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ревизионной    комиссии    муниципального    образования    должно    содержать    выводы    в </w:t>
      </w:r>
      <w:r w:rsidR="00A620B5">
        <w:rPr>
          <w:rFonts w:eastAsia="Times New Roman"/>
          <w:color w:val="000000"/>
          <w:spacing w:val="-3"/>
          <w:sz w:val="24"/>
          <w:szCs w:val="24"/>
        </w:rPr>
        <w:t>соо</w:t>
      </w:r>
      <w:r>
        <w:rPr>
          <w:rFonts w:eastAsia="Times New Roman"/>
          <w:color w:val="000000"/>
          <w:spacing w:val="-3"/>
          <w:sz w:val="24"/>
          <w:szCs w:val="24"/>
        </w:rPr>
        <w:t>тветствии с ее компетенцией.</w:t>
      </w:r>
    </w:p>
    <w:p w:rsidR="00332D53" w:rsidRDefault="00332D53" w:rsidP="00332D53">
      <w:pPr>
        <w:shd w:val="clear" w:color="auto" w:fill="FFFFFF"/>
        <w:spacing w:line="278" w:lineRule="exact"/>
        <w:ind w:firstLine="696"/>
      </w:pPr>
      <w:r>
        <w:rPr>
          <w:rFonts w:eastAsia="Times New Roman"/>
          <w:color w:val="000000"/>
          <w:spacing w:val="4"/>
          <w:sz w:val="24"/>
          <w:szCs w:val="24"/>
        </w:rPr>
        <w:t>Представленные предложения и поправки постоянных комиссий Совета депу</w:t>
      </w:r>
      <w:r w:rsidR="00A620B5">
        <w:rPr>
          <w:rFonts w:eastAsia="Times New Roman"/>
          <w:color w:val="000000"/>
          <w:spacing w:val="4"/>
          <w:sz w:val="24"/>
          <w:szCs w:val="24"/>
        </w:rPr>
        <w:t>татов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предусматривающие    выделение    дополнительных    ассигнований,    должны    соде</w:t>
      </w:r>
      <w:r w:rsidR="00A620B5">
        <w:rPr>
          <w:rFonts w:eastAsia="Times New Roman"/>
          <w:color w:val="000000"/>
          <w:spacing w:val="1"/>
          <w:sz w:val="24"/>
          <w:szCs w:val="24"/>
        </w:rPr>
        <w:t xml:space="preserve">ржать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обоснованные предложения об источниках покрытия этих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расходов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как за счет изыскания </w:t>
      </w:r>
      <w:r>
        <w:rPr>
          <w:rFonts w:eastAsia="Times New Roman"/>
          <w:color w:val="000000"/>
          <w:spacing w:val="-1"/>
          <w:sz w:val="24"/>
          <w:szCs w:val="24"/>
        </w:rPr>
        <w:t>новых доходных источников, так и за счет перераспределения бюджетных расходов.</w:t>
      </w:r>
    </w:p>
    <w:p w:rsidR="00332D53" w:rsidRDefault="00332D53" w:rsidP="00332D53">
      <w:pPr>
        <w:shd w:val="clear" w:color="auto" w:fill="FFFFFF"/>
        <w:spacing w:line="278" w:lineRule="exact"/>
        <w:ind w:left="5" w:firstLine="701"/>
      </w:pPr>
      <w:r>
        <w:rPr>
          <w:rFonts w:eastAsia="Times New Roman"/>
          <w:color w:val="000000"/>
          <w:spacing w:val="4"/>
          <w:sz w:val="24"/>
          <w:szCs w:val="24"/>
        </w:rPr>
        <w:t xml:space="preserve">Проект местного бюджета   с предложениями и поправками постоянных комиссий </w:t>
      </w:r>
      <w:r>
        <w:rPr>
          <w:rFonts w:eastAsia="Times New Roman"/>
          <w:color w:val="000000"/>
          <w:spacing w:val="6"/>
          <w:sz w:val="24"/>
          <w:szCs w:val="24"/>
        </w:rPr>
        <w:t>Совета депутатов и с заключением ревизионной комиссии муниципального образо</w:t>
      </w:r>
      <w:r w:rsidR="00A620B5">
        <w:rPr>
          <w:rFonts w:eastAsia="Times New Roman"/>
          <w:color w:val="000000"/>
          <w:spacing w:val="6"/>
          <w:sz w:val="24"/>
          <w:szCs w:val="24"/>
        </w:rPr>
        <w:t xml:space="preserve">вания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иными документами, предусмотренными Регламентом Совета депутатов,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рассматривается на </w:t>
      </w:r>
      <w:r>
        <w:rPr>
          <w:rFonts w:eastAsia="Times New Roman"/>
          <w:color w:val="000000"/>
          <w:spacing w:val="4"/>
          <w:sz w:val="24"/>
          <w:szCs w:val="24"/>
        </w:rPr>
        <w:t>заседании постоянной комиссии по вопросам эконом</w:t>
      </w:r>
      <w:r w:rsidR="00A5189D">
        <w:rPr>
          <w:rFonts w:eastAsia="Times New Roman"/>
          <w:color w:val="000000"/>
          <w:spacing w:val="4"/>
          <w:sz w:val="24"/>
          <w:szCs w:val="24"/>
        </w:rPr>
        <w:t>ики дорабатывается</w:t>
      </w:r>
      <w:proofErr w:type="gramEnd"/>
      <w:r w:rsidR="00A5189D">
        <w:rPr>
          <w:rFonts w:eastAsia="Times New Roman"/>
          <w:color w:val="000000"/>
          <w:spacing w:val="4"/>
          <w:sz w:val="24"/>
          <w:szCs w:val="24"/>
        </w:rPr>
        <w:t xml:space="preserve"> и вносится для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рассмотрения на заседании Совета депутатов.</w:t>
      </w:r>
    </w:p>
    <w:p w:rsidR="00332D53" w:rsidRDefault="00332D53" w:rsidP="00A5189D">
      <w:pPr>
        <w:shd w:val="clear" w:color="auto" w:fill="FFFFFF"/>
        <w:tabs>
          <w:tab w:val="left" w:pos="9562"/>
        </w:tabs>
        <w:spacing w:line="278" w:lineRule="exact"/>
        <w:ind w:left="710"/>
      </w:pPr>
      <w:r>
        <w:rPr>
          <w:rFonts w:eastAsia="Times New Roman"/>
          <w:color w:val="000000"/>
          <w:spacing w:val="6"/>
          <w:sz w:val="24"/>
          <w:szCs w:val="24"/>
        </w:rPr>
        <w:t>Совет депутатов рассматривает проект местного бюджета и в случае отс</w:t>
      </w:r>
      <w:r w:rsidR="00A5189D">
        <w:rPr>
          <w:rFonts w:eastAsia="Times New Roman"/>
          <w:color w:val="000000"/>
          <w:spacing w:val="6"/>
          <w:sz w:val="24"/>
          <w:szCs w:val="24"/>
        </w:rPr>
        <w:t xml:space="preserve">утствия </w:t>
      </w:r>
      <w:r>
        <w:rPr>
          <w:rFonts w:eastAsia="Times New Roman"/>
          <w:color w:val="000000"/>
          <w:spacing w:val="4"/>
          <w:sz w:val="24"/>
          <w:szCs w:val="24"/>
        </w:rPr>
        <w:t>разногласий  по проекту местного бюджета принимает решение о местном  бю</w:t>
      </w:r>
      <w:r w:rsidR="00A5189D">
        <w:rPr>
          <w:rFonts w:eastAsia="Times New Roman"/>
          <w:color w:val="000000"/>
          <w:spacing w:val="4"/>
          <w:sz w:val="24"/>
          <w:szCs w:val="24"/>
        </w:rPr>
        <w:t xml:space="preserve">джете на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     </w:t>
      </w:r>
      <w:r>
        <w:rPr>
          <w:rFonts w:eastAsia="Times New Roman"/>
          <w:color w:val="000000"/>
          <w:spacing w:val="-1"/>
          <w:sz w:val="24"/>
          <w:szCs w:val="24"/>
        </w:rPr>
        <w:t>очередной финансовый год.</w:t>
      </w:r>
    </w:p>
    <w:p w:rsidR="00332D53" w:rsidRDefault="00332D53" w:rsidP="00332D53">
      <w:pPr>
        <w:shd w:val="clear" w:color="auto" w:fill="FFFFFF"/>
        <w:spacing w:line="278" w:lineRule="exact"/>
        <w:ind w:left="10" w:right="38" w:firstLine="701"/>
        <w:jc w:val="both"/>
      </w:pPr>
      <w:r>
        <w:rPr>
          <w:rFonts w:eastAsia="Times New Roman"/>
          <w:color w:val="000000"/>
          <w:sz w:val="24"/>
          <w:szCs w:val="24"/>
        </w:rPr>
        <w:t>При рассмотрении Советом депутатов проекта местного бюджета утвержда</w:t>
      </w:r>
      <w:r w:rsidR="00A5189D">
        <w:rPr>
          <w:rFonts w:eastAsia="Times New Roman"/>
          <w:color w:val="000000"/>
          <w:sz w:val="24"/>
          <w:szCs w:val="24"/>
        </w:rPr>
        <w:t xml:space="preserve">ются </w:t>
      </w:r>
      <w:r>
        <w:rPr>
          <w:rFonts w:eastAsia="Times New Roman"/>
          <w:color w:val="000000"/>
          <w:spacing w:val="-1"/>
          <w:sz w:val="24"/>
          <w:szCs w:val="24"/>
        </w:rPr>
        <w:t>характеристики местного бюджета, к которым относятся:</w:t>
      </w:r>
    </w:p>
    <w:p w:rsidR="00332D53" w:rsidRDefault="00332D53" w:rsidP="00332D53">
      <w:pPr>
        <w:shd w:val="clear" w:color="auto" w:fill="FFFFFF"/>
        <w:spacing w:line="278" w:lineRule="exact"/>
        <w:ind w:left="715"/>
      </w:pPr>
      <w:r>
        <w:rPr>
          <w:rFonts w:eastAsia="Times New Roman"/>
          <w:color w:val="000000"/>
          <w:spacing w:val="-1"/>
          <w:sz w:val="24"/>
          <w:szCs w:val="24"/>
        </w:rPr>
        <w:t>общий объем доходов местного бюджета;</w:t>
      </w:r>
    </w:p>
    <w:p w:rsidR="00332D53" w:rsidRDefault="00332D53" w:rsidP="00332D53">
      <w:pPr>
        <w:shd w:val="clear" w:color="auto" w:fill="FFFFFF"/>
        <w:spacing w:line="278" w:lineRule="exact"/>
        <w:ind w:left="10" w:right="461" w:firstLine="706"/>
      </w:pPr>
      <w:r>
        <w:rPr>
          <w:rFonts w:eastAsia="Times New Roman"/>
          <w:color w:val="000000"/>
          <w:spacing w:val="6"/>
          <w:sz w:val="24"/>
          <w:szCs w:val="24"/>
        </w:rPr>
        <w:t>расходы местного бюджета по разделам и  подразделам классификации  рас</w:t>
      </w:r>
      <w:r w:rsidR="00A5189D">
        <w:rPr>
          <w:rFonts w:eastAsia="Times New Roman"/>
          <w:color w:val="000000"/>
          <w:spacing w:val="6"/>
          <w:sz w:val="24"/>
          <w:szCs w:val="24"/>
        </w:rPr>
        <w:t>ходов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бюджетов Российской Федерации;</w:t>
      </w:r>
    </w:p>
    <w:p w:rsidR="00332D53" w:rsidRDefault="00332D53" w:rsidP="00332D53">
      <w:pPr>
        <w:shd w:val="clear" w:color="auto" w:fill="FFFFFF"/>
        <w:spacing w:line="278" w:lineRule="exact"/>
        <w:ind w:left="14" w:right="24" w:firstLine="701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расходы местного бюджета на финансирование муниципальной адресной </w:t>
      </w:r>
      <w:r>
        <w:rPr>
          <w:rFonts w:eastAsia="Times New Roman"/>
          <w:color w:val="000000"/>
          <w:spacing w:val="10"/>
          <w:sz w:val="24"/>
          <w:szCs w:val="24"/>
        </w:rPr>
        <w:t>инвестиционной программы и долгосрочных муниципальны</w:t>
      </w:r>
      <w:r w:rsidR="00A5189D">
        <w:rPr>
          <w:rFonts w:eastAsia="Times New Roman"/>
          <w:color w:val="000000"/>
          <w:spacing w:val="10"/>
          <w:sz w:val="24"/>
          <w:szCs w:val="24"/>
        </w:rPr>
        <w:t>х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целевых пр</w:t>
      </w:r>
      <w:r w:rsidR="00A5189D">
        <w:rPr>
          <w:rFonts w:eastAsia="Times New Roman"/>
          <w:color w:val="000000"/>
          <w:spacing w:val="10"/>
          <w:sz w:val="24"/>
          <w:szCs w:val="24"/>
        </w:rPr>
        <w:t xml:space="preserve">ограмм </w:t>
      </w:r>
      <w:r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муниципального образования;</w:t>
      </w:r>
    </w:p>
    <w:p w:rsidR="00332D53" w:rsidRDefault="00332D53" w:rsidP="00332D53">
      <w:pPr>
        <w:shd w:val="clear" w:color="auto" w:fill="FFFFFF"/>
        <w:spacing w:line="278" w:lineRule="exact"/>
        <w:ind w:left="10" w:right="14" w:firstLine="710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ведомственная структура расходов и утверждаются характеристики местного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бюджета, предусмотренные Бюджетным кодексом Российской федерации и настоящим </w:t>
      </w:r>
      <w:r>
        <w:rPr>
          <w:rFonts w:eastAsia="Times New Roman"/>
          <w:color w:val="000000"/>
          <w:spacing w:val="-3"/>
          <w:sz w:val="24"/>
          <w:szCs w:val="24"/>
        </w:rPr>
        <w:t>Положением;</w:t>
      </w:r>
    </w:p>
    <w:p w:rsidR="00332D53" w:rsidRDefault="00332D53" w:rsidP="00332D53">
      <w:pPr>
        <w:shd w:val="clear" w:color="auto" w:fill="FFFFFF"/>
        <w:spacing w:line="278" w:lineRule="exact"/>
        <w:ind w:left="725"/>
      </w:pPr>
      <w:r>
        <w:rPr>
          <w:rFonts w:eastAsia="Times New Roman"/>
          <w:color w:val="000000"/>
          <w:spacing w:val="-1"/>
          <w:sz w:val="24"/>
          <w:szCs w:val="24"/>
        </w:rPr>
        <w:t>общие объемы межбюджетных трансфертов из местного бюджета:</w:t>
      </w:r>
    </w:p>
    <w:p w:rsidR="00332D53" w:rsidRDefault="00332D53" w:rsidP="00332D53">
      <w:pPr>
        <w:shd w:val="clear" w:color="auto" w:fill="FFFFFF"/>
        <w:spacing w:line="278" w:lineRule="exact"/>
        <w:ind w:left="10" w:right="14" w:firstLine="71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общий объем</w:t>
      </w:r>
      <w:r w:rsidR="00A5189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дефицита (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профицита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) местного бюджета и источники финансирования дефицита местного бюджета;</w:t>
      </w:r>
    </w:p>
    <w:p w:rsidR="00332D53" w:rsidRDefault="00332D53" w:rsidP="00332D53">
      <w:pPr>
        <w:shd w:val="clear" w:color="auto" w:fill="FFFFFF"/>
        <w:spacing w:line="278" w:lineRule="exact"/>
        <w:ind w:left="725"/>
      </w:pPr>
      <w:r>
        <w:rPr>
          <w:rFonts w:eastAsia="Times New Roman"/>
          <w:color w:val="000000"/>
          <w:spacing w:val="-1"/>
          <w:sz w:val="24"/>
          <w:szCs w:val="24"/>
        </w:rPr>
        <w:t>программа муниципальных внутренних заимствований муниципального образов</w:t>
      </w:r>
      <w:r w:rsidR="00A5189D">
        <w:rPr>
          <w:rFonts w:eastAsia="Times New Roman"/>
          <w:color w:val="000000"/>
          <w:spacing w:val="-1"/>
          <w:sz w:val="24"/>
          <w:szCs w:val="24"/>
        </w:rPr>
        <w:t xml:space="preserve">ания </w:t>
      </w:r>
    </w:p>
    <w:p w:rsidR="00332D53" w:rsidRDefault="00332D53" w:rsidP="00332D53">
      <w:pPr>
        <w:shd w:val="clear" w:color="auto" w:fill="FFFFFF"/>
        <w:spacing w:line="278" w:lineRule="exact"/>
        <w:ind w:left="725"/>
      </w:pPr>
      <w:r>
        <w:rPr>
          <w:rFonts w:eastAsia="Times New Roman"/>
          <w:color w:val="000000"/>
          <w:spacing w:val="-1"/>
          <w:sz w:val="24"/>
          <w:szCs w:val="24"/>
        </w:rPr>
        <w:t>программа муниципальных гарантий муниципального образования.</w:t>
      </w:r>
    </w:p>
    <w:p w:rsidR="00A5189D" w:rsidRDefault="00332D53" w:rsidP="00A5189D">
      <w:pPr>
        <w:shd w:val="clear" w:color="auto" w:fill="FFFFFF"/>
        <w:spacing w:line="278" w:lineRule="exact"/>
        <w:ind w:left="14" w:firstLine="710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случае возникновения разногласий при рассмотрении проекта местного бюджета </w:t>
      </w:r>
      <w:r>
        <w:rPr>
          <w:rFonts w:eastAsia="Times New Roman"/>
          <w:color w:val="000000"/>
          <w:spacing w:val="11"/>
          <w:sz w:val="24"/>
          <w:szCs w:val="24"/>
        </w:rPr>
        <w:t>(отдельных его статей), он передается в согласительную комиссию для дал</w:t>
      </w:r>
      <w:r w:rsidR="00A5189D">
        <w:rPr>
          <w:rFonts w:eastAsia="Times New Roman"/>
          <w:color w:val="000000"/>
          <w:spacing w:val="11"/>
          <w:sz w:val="24"/>
          <w:szCs w:val="24"/>
        </w:rPr>
        <w:t xml:space="preserve">ьнейшей </w:t>
      </w:r>
      <w:r>
        <w:rPr>
          <w:rFonts w:eastAsia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доработки. Согласительная комиссия образуется на паритетных началах из представи</w:t>
      </w:r>
      <w:r w:rsidR="00A5189D">
        <w:rPr>
          <w:rFonts w:eastAsia="Times New Roman"/>
          <w:color w:val="000000"/>
          <w:spacing w:val="6"/>
          <w:sz w:val="24"/>
          <w:szCs w:val="24"/>
        </w:rPr>
        <w:t>телей</w:t>
      </w:r>
      <w:proofErr w:type="gramStart"/>
      <w:r>
        <w:rPr>
          <w:rFonts w:eastAsia="Times New Roman"/>
          <w:color w:val="000000"/>
          <w:spacing w:val="6"/>
          <w:sz w:val="24"/>
          <w:szCs w:val="24"/>
          <w:lang w:val="en-US"/>
        </w:rPr>
        <w:t>I</w:t>
      </w:r>
      <w:proofErr w:type="gramEnd"/>
      <w:r w:rsidR="00A5189D">
        <w:rPr>
          <w:rFonts w:eastAsia="Times New Roman"/>
          <w:color w:val="000000"/>
          <w:spacing w:val="6"/>
          <w:sz w:val="24"/>
          <w:szCs w:val="24"/>
        </w:rPr>
        <w:t xml:space="preserve"> Сов</w:t>
      </w:r>
      <w:r w:rsidR="00C36662">
        <w:rPr>
          <w:rFonts w:eastAsia="Times New Roman"/>
          <w:color w:val="000000"/>
          <w:spacing w:val="-1"/>
          <w:sz w:val="24"/>
          <w:szCs w:val="24"/>
        </w:rPr>
        <w:t xml:space="preserve">ета депутатов </w:t>
      </w:r>
    </w:p>
    <w:p w:rsidR="00A5189D" w:rsidRDefault="00A5189D" w:rsidP="00A5189D">
      <w:pPr>
        <w:shd w:val="clear" w:color="auto" w:fill="FFFFFF"/>
        <w:spacing w:line="278" w:lineRule="exact"/>
        <w:ind w:left="14" w:firstLine="710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36662" w:rsidRDefault="00C36662" w:rsidP="00A5189D">
      <w:pPr>
        <w:shd w:val="clear" w:color="auto" w:fill="FFFFFF"/>
        <w:spacing w:line="278" w:lineRule="exact"/>
        <w:ind w:left="14" w:firstLine="71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и представителей от администрации муниципального образования.</w:t>
      </w:r>
    </w:p>
    <w:p w:rsidR="00C36662" w:rsidRDefault="00C36662" w:rsidP="00C36662">
      <w:pPr>
        <w:shd w:val="clear" w:color="auto" w:fill="FFFFFF"/>
        <w:tabs>
          <w:tab w:val="left" w:pos="9542"/>
        </w:tabs>
        <w:spacing w:line="278" w:lineRule="exact"/>
        <w:ind w:left="312" w:firstLine="379"/>
      </w:pPr>
      <w:r>
        <w:rPr>
          <w:rFonts w:eastAsia="Times New Roman"/>
          <w:color w:val="000000"/>
          <w:spacing w:val="1"/>
          <w:sz w:val="24"/>
          <w:szCs w:val="24"/>
        </w:rPr>
        <w:t>Персональный     состав     представителей     от     администрации     муниципальн</w:t>
      </w:r>
      <w:r w:rsidR="00A5189D">
        <w:rPr>
          <w:rFonts w:eastAsia="Times New Roman"/>
          <w:color w:val="000000"/>
          <w:spacing w:val="1"/>
          <w:sz w:val="24"/>
          <w:szCs w:val="24"/>
        </w:rPr>
        <w:t>ого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 w:rsidR="00A5189D">
        <w:rPr>
          <w:rFonts w:eastAsia="Times New Roman"/>
          <w:color w:val="000000"/>
          <w:spacing w:val="-1"/>
          <w:sz w:val="24"/>
          <w:szCs w:val="24"/>
        </w:rPr>
        <w:t>обр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азования определяется главой   муниципального образования. Согласительная  </w:t>
      </w:r>
      <w:r w:rsidR="00A5189D">
        <w:rPr>
          <w:rFonts w:eastAsia="Times New Roman"/>
          <w:color w:val="000000"/>
          <w:spacing w:val="-1"/>
          <w:sz w:val="24"/>
          <w:szCs w:val="24"/>
        </w:rPr>
        <w:t>комиссия</w:t>
      </w:r>
      <w:r>
        <w:rPr>
          <w:rFonts w:eastAsia="Times New Roman"/>
          <w:color w:val="000000"/>
          <w:sz w:val="24"/>
          <w:szCs w:val="24"/>
        </w:rPr>
        <w:tab/>
      </w:r>
    </w:p>
    <w:p w:rsidR="00C36662" w:rsidRDefault="00A5189D" w:rsidP="00C36662">
      <w:pPr>
        <w:shd w:val="clear" w:color="auto" w:fill="FFFFFF"/>
        <w:spacing w:line="278" w:lineRule="exact"/>
        <w:ind w:left="350"/>
      </w:pPr>
      <w:r>
        <w:rPr>
          <w:color w:val="000000"/>
          <w:spacing w:val="1"/>
          <w:sz w:val="24"/>
          <w:szCs w:val="24"/>
        </w:rPr>
        <w:t>само</w:t>
      </w:r>
      <w:r w:rsidR="00C36662">
        <w:rPr>
          <w:rFonts w:eastAsia="Times New Roman"/>
          <w:color w:val="000000"/>
          <w:spacing w:val="1"/>
          <w:sz w:val="24"/>
          <w:szCs w:val="24"/>
        </w:rPr>
        <w:t>стоятельно    определяет    порядок    своей    работы     по     проекту    решения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и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</w:p>
    <w:p w:rsidR="00C36662" w:rsidRDefault="00A5189D" w:rsidP="00C36662">
      <w:pPr>
        <w:shd w:val="clear" w:color="auto" w:fill="FFFFFF"/>
        <w:spacing w:line="278" w:lineRule="exact"/>
        <w:ind w:left="178" w:firstLine="341"/>
      </w:pPr>
      <w:r>
        <w:rPr>
          <w:rFonts w:eastAsia="Times New Roman"/>
          <w:color w:val="000000"/>
          <w:spacing w:val="-1"/>
          <w:sz w:val="24"/>
          <w:szCs w:val="24"/>
        </w:rPr>
        <w:t>пятнадца</w:t>
      </w:r>
      <w:r w:rsidR="00C36662">
        <w:rPr>
          <w:rFonts w:eastAsia="Times New Roman"/>
          <w:color w:val="000000"/>
          <w:spacing w:val="-1"/>
          <w:sz w:val="24"/>
          <w:szCs w:val="24"/>
        </w:rPr>
        <w:t>тидневный срок должна предоставить уже доработанный проект местного бюджета постоянную комиссию по вопросам экономики.</w:t>
      </w:r>
    </w:p>
    <w:p w:rsidR="00C36662" w:rsidRDefault="00C36662" w:rsidP="00C36662">
      <w:pPr>
        <w:shd w:val="clear" w:color="auto" w:fill="FFFFFF"/>
        <w:spacing w:line="278" w:lineRule="exact"/>
        <w:ind w:firstLine="173"/>
      </w:pPr>
      <w:r>
        <w:rPr>
          <w:rFonts w:eastAsia="Times New Roman"/>
          <w:color w:val="000000"/>
          <w:spacing w:val="1"/>
          <w:sz w:val="24"/>
          <w:szCs w:val="24"/>
        </w:rPr>
        <w:t>Решения   согласительной   комиссии   принимается   разделительным   голосова</w:t>
      </w:r>
      <w:r w:rsidR="00A5189D">
        <w:rPr>
          <w:rFonts w:eastAsia="Times New Roman"/>
          <w:color w:val="000000"/>
          <w:spacing w:val="1"/>
          <w:sz w:val="24"/>
          <w:szCs w:val="24"/>
        </w:rPr>
        <w:t>нием депу</w:t>
      </w:r>
      <w:r>
        <w:rPr>
          <w:rFonts w:eastAsia="Times New Roman"/>
          <w:color w:val="000000"/>
          <w:spacing w:val="-1"/>
          <w:sz w:val="24"/>
          <w:szCs w:val="24"/>
        </w:rPr>
        <w:t>татов    Совета   депутатов    и    представителей    от   администрации    муниципальн</w:t>
      </w:r>
      <w:r w:rsidR="00A5189D">
        <w:rPr>
          <w:rFonts w:eastAsia="Times New Roman"/>
          <w:color w:val="000000"/>
          <w:spacing w:val="-1"/>
          <w:sz w:val="24"/>
          <w:szCs w:val="24"/>
        </w:rPr>
        <w:t>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 w:rsidR="00A5189D">
        <w:rPr>
          <w:rFonts w:eastAsia="Times New Roman"/>
          <w:color w:val="000000"/>
          <w:spacing w:val="-1"/>
          <w:sz w:val="24"/>
          <w:szCs w:val="24"/>
        </w:rPr>
        <w:t>обр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азования  (далее    - стороны).  Решения считается  принятым  стороной,  если  за </w:t>
      </w:r>
      <w:r w:rsidR="00A5189D">
        <w:rPr>
          <w:rFonts w:eastAsia="Times New Roman"/>
          <w:color w:val="000000"/>
          <w:spacing w:val="3"/>
          <w:sz w:val="24"/>
          <w:szCs w:val="24"/>
        </w:rPr>
        <w:t>него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</w:t>
      </w:r>
      <w:r w:rsidR="00A5189D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о</w:t>
      </w:r>
      <w:r w:rsidR="00A5189D">
        <w:rPr>
          <w:rFonts w:eastAsia="Times New Roman"/>
          <w:color w:val="000000"/>
          <w:sz w:val="24"/>
          <w:szCs w:val="24"/>
        </w:rPr>
        <w:t>голо</w:t>
      </w:r>
      <w:r>
        <w:rPr>
          <w:rFonts w:eastAsia="Times New Roman"/>
          <w:color w:val="000000"/>
          <w:sz w:val="24"/>
          <w:szCs w:val="24"/>
        </w:rPr>
        <w:t>совало   большинство   присутствующих   на   заседании   согласительной   комис</w:t>
      </w:r>
      <w:r w:rsidR="00A5189D"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 xml:space="preserve">ии </w:t>
      </w:r>
      <w:r w:rsidR="00A5189D">
        <w:rPr>
          <w:rFonts w:eastAsia="Times New Roman"/>
          <w:color w:val="000000"/>
          <w:sz w:val="24"/>
          <w:szCs w:val="24"/>
        </w:rPr>
        <w:t>пред</w:t>
      </w:r>
      <w:r>
        <w:rPr>
          <w:rFonts w:eastAsia="Times New Roman"/>
          <w:color w:val="000000"/>
          <w:spacing w:val="2"/>
          <w:sz w:val="24"/>
          <w:szCs w:val="24"/>
        </w:rPr>
        <w:t>ставителей данной стороны. Результаты голосования каждой стороны принимают</w:t>
      </w:r>
      <w:r w:rsidR="00A5189D">
        <w:rPr>
          <w:rFonts w:eastAsia="Times New Roman"/>
          <w:color w:val="000000"/>
          <w:spacing w:val="2"/>
          <w:sz w:val="24"/>
          <w:szCs w:val="24"/>
        </w:rPr>
        <w:t xml:space="preserve">ся за </w:t>
      </w:r>
      <w:r w:rsidRPr="00C3666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один голос. Решение считается согласованным, если его поддержали обе стороны.</w:t>
      </w:r>
    </w:p>
    <w:p w:rsidR="00C36662" w:rsidRDefault="00C36662" w:rsidP="00C36662">
      <w:pPr>
        <w:shd w:val="clear" w:color="auto" w:fill="FFFFFF"/>
        <w:spacing w:line="278" w:lineRule="exact"/>
        <w:ind w:left="158" w:firstLine="374"/>
      </w:pPr>
      <w:r>
        <w:rPr>
          <w:rFonts w:eastAsia="Times New Roman"/>
          <w:color w:val="000000"/>
          <w:spacing w:val="4"/>
          <w:sz w:val="24"/>
          <w:szCs w:val="24"/>
        </w:rPr>
        <w:t xml:space="preserve">Если при рассмотрении проекта местного бюджета (отдельных статей) стороны не </w:t>
      </w:r>
      <w:r w:rsidR="00A5189D">
        <w:rPr>
          <w:rFonts w:eastAsia="Times New Roman"/>
          <w:color w:val="000000"/>
          <w:spacing w:val="4"/>
          <w:sz w:val="24"/>
          <w:szCs w:val="24"/>
        </w:rPr>
        <w:t>при</w:t>
      </w:r>
      <w:r>
        <w:rPr>
          <w:rFonts w:eastAsia="Times New Roman"/>
          <w:color w:val="000000"/>
          <w:spacing w:val="3"/>
          <w:sz w:val="24"/>
          <w:szCs w:val="24"/>
        </w:rPr>
        <w:t>ходят  к  консенсусу,  доработанный  проект  местного  бюджета  (отдельные   пу</w:t>
      </w:r>
      <w:r w:rsidR="00A5189D">
        <w:rPr>
          <w:rFonts w:eastAsia="Times New Roman"/>
          <w:color w:val="000000"/>
          <w:spacing w:val="3"/>
          <w:sz w:val="24"/>
          <w:szCs w:val="24"/>
        </w:rPr>
        <w:t>н</w:t>
      </w:r>
      <w:r>
        <w:rPr>
          <w:rFonts w:eastAsia="Times New Roman"/>
          <w:color w:val="000000"/>
          <w:spacing w:val="3"/>
          <w:sz w:val="24"/>
          <w:szCs w:val="24"/>
        </w:rPr>
        <w:t>к</w:t>
      </w:r>
      <w:r w:rsidR="00A5189D">
        <w:rPr>
          <w:rFonts w:eastAsia="Times New Roman"/>
          <w:color w:val="000000"/>
          <w:spacing w:val="3"/>
          <w:sz w:val="24"/>
          <w:szCs w:val="24"/>
        </w:rPr>
        <w:t>ты)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 w:rsidR="00A5189D">
        <w:rPr>
          <w:rFonts w:eastAsia="Times New Roman"/>
          <w:color w:val="000000"/>
          <w:spacing w:val="-1"/>
          <w:sz w:val="24"/>
          <w:szCs w:val="24"/>
        </w:rPr>
        <w:t>ы</w:t>
      </w:r>
      <w:r>
        <w:rPr>
          <w:rFonts w:eastAsia="Times New Roman"/>
          <w:color w:val="000000"/>
          <w:spacing w:val="-1"/>
          <w:sz w:val="24"/>
          <w:szCs w:val="24"/>
        </w:rPr>
        <w:t>носятся</w:t>
      </w:r>
      <w:r w:rsidR="00A5189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на Совет депутатов с актом разногласий.</w:t>
      </w:r>
    </w:p>
    <w:p w:rsidR="00C36662" w:rsidRDefault="00C36662" w:rsidP="00C36662">
      <w:pPr>
        <w:shd w:val="clear" w:color="auto" w:fill="FFFFFF"/>
        <w:spacing w:line="278" w:lineRule="exact"/>
        <w:ind w:left="600" w:firstLine="101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Предельный срок рассмотрения местного бюджета на заседании Совета депутатов не </w:t>
      </w:r>
      <w:r w:rsidR="00A5189D">
        <w:rPr>
          <w:rFonts w:eastAsia="Times New Roman"/>
          <w:color w:val="000000"/>
          <w:spacing w:val="1"/>
          <w:sz w:val="24"/>
          <w:szCs w:val="24"/>
        </w:rPr>
        <w:t xml:space="preserve">может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быть позднее 20 декабря.</w:t>
      </w:r>
    </w:p>
    <w:p w:rsidR="00C36662" w:rsidRDefault="00C36662" w:rsidP="00C36662">
      <w:pPr>
        <w:shd w:val="clear" w:color="auto" w:fill="FFFFFF"/>
        <w:spacing w:line="278" w:lineRule="exact"/>
        <w:ind w:left="350" w:right="883" w:firstLine="350"/>
      </w:pPr>
      <w:r>
        <w:rPr>
          <w:rFonts w:eastAsia="Times New Roman"/>
          <w:color w:val="000000"/>
          <w:spacing w:val="4"/>
          <w:sz w:val="24"/>
          <w:szCs w:val="24"/>
        </w:rPr>
        <w:t xml:space="preserve">Решение   Совета   депутатов   о   местном   бюджете   должно   содержать </w:t>
      </w:r>
      <w:r w:rsidR="00447600">
        <w:rPr>
          <w:rFonts w:eastAsia="Times New Roman"/>
          <w:color w:val="000000"/>
          <w:spacing w:val="4"/>
          <w:sz w:val="24"/>
          <w:szCs w:val="24"/>
        </w:rPr>
        <w:t>норму, пред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усматривающую вступление его в силу с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I</w:t>
      </w:r>
      <w:r w:rsidRPr="00C3666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января финансового года</w:t>
      </w:r>
    </w:p>
    <w:p w:rsidR="00C36662" w:rsidRDefault="00C36662" w:rsidP="00C36662">
      <w:pPr>
        <w:shd w:val="clear" w:color="auto" w:fill="FFFFFF"/>
        <w:spacing w:line="278" w:lineRule="exact"/>
        <w:ind w:left="226" w:firstLine="480"/>
      </w:pPr>
      <w:r>
        <w:rPr>
          <w:rFonts w:eastAsia="Times New Roman"/>
          <w:color w:val="000000"/>
          <w:sz w:val="24"/>
          <w:szCs w:val="24"/>
        </w:rPr>
        <w:t xml:space="preserve">Принятое Советом депутатов решение о местном бюджете на очередной финансовый </w:t>
      </w:r>
      <w:r w:rsidR="00447600">
        <w:rPr>
          <w:rFonts w:eastAsia="Times New Roman"/>
          <w:color w:val="000000"/>
          <w:sz w:val="24"/>
          <w:szCs w:val="24"/>
        </w:rPr>
        <w:t>год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подлежит официальному опубликованию.</w:t>
      </w:r>
    </w:p>
    <w:p w:rsidR="00C36662" w:rsidRDefault="00C36662" w:rsidP="00C36662">
      <w:pPr>
        <w:shd w:val="clear" w:color="auto" w:fill="FFFFFF"/>
        <w:spacing w:before="288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Статья 13. Временное управление муниципальным бюджетом</w:t>
      </w:r>
    </w:p>
    <w:p w:rsidR="00C36662" w:rsidRDefault="00C36662" w:rsidP="00C36662">
      <w:pPr>
        <w:shd w:val="clear" w:color="auto" w:fill="FFFFFF"/>
        <w:tabs>
          <w:tab w:val="left" w:pos="9557"/>
        </w:tabs>
        <w:spacing w:before="269" w:line="278" w:lineRule="exact"/>
        <w:ind w:left="710"/>
      </w:pPr>
      <w:r>
        <w:rPr>
          <w:rFonts w:eastAsia="Times New Roman"/>
          <w:color w:val="000000"/>
          <w:spacing w:val="7"/>
          <w:sz w:val="24"/>
          <w:szCs w:val="24"/>
        </w:rPr>
        <w:t>Если решение Совета депутатов о местном бюджете не вступило в сил</w:t>
      </w:r>
      <w:r w:rsidR="00447600">
        <w:rPr>
          <w:rFonts w:eastAsia="Times New Roman"/>
          <w:color w:val="000000"/>
          <w:spacing w:val="7"/>
          <w:sz w:val="24"/>
          <w:szCs w:val="24"/>
        </w:rPr>
        <w:t>у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с</w:t>
      </w:r>
      <w:r w:rsidR="00447600">
        <w:rPr>
          <w:rFonts w:eastAsia="Times New Roman"/>
          <w:color w:val="000000"/>
          <w:spacing w:val="7"/>
          <w:sz w:val="24"/>
          <w:szCs w:val="24"/>
        </w:rPr>
        <w:t xml:space="preserve"> начала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C36662" w:rsidRDefault="00447600" w:rsidP="00C36662">
      <w:pPr>
        <w:shd w:val="clear" w:color="auto" w:fill="FFFFFF"/>
        <w:spacing w:line="278" w:lineRule="exact"/>
        <w:ind w:left="14"/>
      </w:pPr>
      <w:r>
        <w:rPr>
          <w:rFonts w:eastAsia="Times New Roman"/>
          <w:color w:val="000000"/>
          <w:sz w:val="24"/>
          <w:szCs w:val="24"/>
        </w:rPr>
        <w:t>ф</w:t>
      </w:r>
      <w:r w:rsidR="00C36662">
        <w:rPr>
          <w:rFonts w:eastAsia="Times New Roman"/>
          <w:color w:val="000000"/>
          <w:sz w:val="24"/>
          <w:szCs w:val="24"/>
        </w:rPr>
        <w:t>инансового    года,    временное    управление    местным    бюджетом    осуществляет</w:t>
      </w:r>
      <w:r>
        <w:rPr>
          <w:rFonts w:eastAsia="Times New Roman"/>
          <w:color w:val="000000"/>
          <w:sz w:val="24"/>
          <w:szCs w:val="24"/>
        </w:rPr>
        <w:t>ся в</w:t>
      </w:r>
      <w:r w:rsidR="00C36662">
        <w:rPr>
          <w:rFonts w:eastAsia="Times New Roman"/>
          <w:color w:val="000000"/>
          <w:sz w:val="24"/>
          <w:szCs w:val="24"/>
        </w:rPr>
        <w:t xml:space="preserve">        </w:t>
      </w:r>
      <w:r w:rsidR="00C36662">
        <w:rPr>
          <w:rFonts w:eastAsia="Times New Roman"/>
          <w:color w:val="000000"/>
          <w:spacing w:val="-1"/>
          <w:sz w:val="24"/>
          <w:szCs w:val="24"/>
        </w:rPr>
        <w:t>соответствии с Бюджетным кодексом Российской Федерации.</w:t>
      </w:r>
    </w:p>
    <w:p w:rsidR="00447600" w:rsidRDefault="00C36662" w:rsidP="00C36662">
      <w:pPr>
        <w:shd w:val="clear" w:color="auto" w:fill="FFFFFF"/>
        <w:spacing w:before="58" w:line="557" w:lineRule="exact"/>
        <w:ind w:left="715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Глава 4. Внесение изменений в решение Совета </w:t>
      </w:r>
      <w:r w:rsidRPr="00447600">
        <w:rPr>
          <w:rFonts w:eastAsia="Times New Roman"/>
          <w:b/>
          <w:bCs/>
          <w:color w:val="000000"/>
          <w:sz w:val="24"/>
          <w:szCs w:val="24"/>
        </w:rPr>
        <w:t xml:space="preserve">депутатов </w:t>
      </w:r>
      <w:r w:rsidRPr="00447600">
        <w:rPr>
          <w:rFonts w:eastAsia="Times New Roman"/>
          <w:b/>
          <w:color w:val="000000"/>
          <w:sz w:val="24"/>
          <w:szCs w:val="24"/>
        </w:rPr>
        <w:t>о местном бюджете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C36662" w:rsidRDefault="00C36662" w:rsidP="00C36662">
      <w:pPr>
        <w:shd w:val="clear" w:color="auto" w:fill="FFFFFF"/>
        <w:spacing w:before="58" w:line="557" w:lineRule="exact"/>
        <w:ind w:left="71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Статья 14. Внесение изменений в решение Совета депутатов </w:t>
      </w:r>
      <w:r w:rsidRPr="00447600">
        <w:rPr>
          <w:rFonts w:eastAsia="Times New Roman"/>
          <w:b/>
          <w:color w:val="000000"/>
          <w:spacing w:val="-1"/>
          <w:sz w:val="24"/>
          <w:szCs w:val="24"/>
        </w:rPr>
        <w:t>о местном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бюджет</w:t>
      </w:r>
    </w:p>
    <w:p w:rsidR="00C36662" w:rsidRDefault="00C36662" w:rsidP="00C36662">
      <w:pPr>
        <w:numPr>
          <w:ilvl w:val="0"/>
          <w:numId w:val="10"/>
        </w:numPr>
        <w:shd w:val="clear" w:color="auto" w:fill="FFFFFF"/>
        <w:tabs>
          <w:tab w:val="left" w:pos="1018"/>
          <w:tab w:val="left" w:pos="9571"/>
        </w:tabs>
        <w:spacing w:before="216" w:line="278" w:lineRule="exact"/>
        <w:ind w:left="19" w:firstLine="696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Проекты решений Совета депутатов, о внесении изменений в решение</w:t>
      </w:r>
      <w:r>
        <w:rPr>
          <w:rFonts w:eastAsia="Times New Roman"/>
          <w:color w:val="000000"/>
          <w:sz w:val="24"/>
          <w:szCs w:val="24"/>
        </w:rPr>
        <w:tab/>
        <w:t>.</w:t>
      </w:r>
      <w:r>
        <w:rPr>
          <w:rFonts w:eastAsia="Times New Roman"/>
          <w:color w:val="000000"/>
          <w:sz w:val="24"/>
          <w:szCs w:val="24"/>
        </w:rPr>
        <w:br/>
      </w:r>
      <w:r w:rsidR="00447600">
        <w:rPr>
          <w:rFonts w:eastAsia="Times New Roman"/>
          <w:color w:val="000000"/>
          <w:spacing w:val="1"/>
          <w:sz w:val="24"/>
          <w:szCs w:val="24"/>
        </w:rPr>
        <w:t xml:space="preserve">Совета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447600">
        <w:rPr>
          <w:rFonts w:eastAsia="Times New Roman"/>
          <w:color w:val="000000"/>
          <w:spacing w:val="1"/>
          <w:sz w:val="24"/>
          <w:szCs w:val="24"/>
        </w:rPr>
        <w:t>депу</w:t>
      </w:r>
      <w:r>
        <w:rPr>
          <w:rFonts w:eastAsia="Times New Roman"/>
          <w:color w:val="000000"/>
          <w:spacing w:val="1"/>
          <w:sz w:val="24"/>
          <w:szCs w:val="24"/>
        </w:rPr>
        <w:t>татов о местном бюджете на текущий финансовый год по всем вопросам, являющимся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предметом правового регулирования указанных решений Совета депутатов, представляются</w:t>
      </w:r>
      <w:r>
        <w:rPr>
          <w:rFonts w:eastAsia="Times New Roman"/>
          <w:color w:val="000000"/>
          <w:sz w:val="24"/>
          <w:szCs w:val="24"/>
        </w:rPr>
        <w:br/>
        <w:t>в Совет депутатов главой муниципального образования.</w:t>
      </w:r>
    </w:p>
    <w:p w:rsidR="00C36662" w:rsidRDefault="00C36662" w:rsidP="00C36662">
      <w:pPr>
        <w:numPr>
          <w:ilvl w:val="0"/>
          <w:numId w:val="10"/>
        </w:numPr>
        <w:shd w:val="clear" w:color="auto" w:fill="FFFFFF"/>
        <w:tabs>
          <w:tab w:val="left" w:pos="1018"/>
        </w:tabs>
        <w:spacing w:line="283" w:lineRule="exact"/>
        <w:ind w:left="19" w:firstLine="696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 xml:space="preserve">рассмотрение указанных проектов должно 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состоятся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 xml:space="preserve"> на ближайшем заседании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Совета депутатов.</w:t>
      </w:r>
    </w:p>
    <w:p w:rsidR="00C36662" w:rsidRDefault="00C36662" w:rsidP="00C36662">
      <w:pPr>
        <w:shd w:val="clear" w:color="auto" w:fill="FFFFFF"/>
        <w:spacing w:before="278" w:line="278" w:lineRule="exact"/>
        <w:ind w:left="24" w:right="883" w:firstLine="691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Глава 5. Составление, представление, внешняя проверка, рассмотрение и утверждение бюджетной отчетности</w:t>
      </w:r>
    </w:p>
    <w:p w:rsidR="00C36662" w:rsidRDefault="00C36662" w:rsidP="00C36662">
      <w:pPr>
        <w:shd w:val="clear" w:color="auto" w:fill="FFFFFF"/>
        <w:spacing w:before="278"/>
        <w:ind w:left="72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Статья 15. Составление и представление бюджетной отчетности</w:t>
      </w:r>
    </w:p>
    <w:p w:rsidR="00C36662" w:rsidRDefault="00447600" w:rsidP="00C36662">
      <w:pPr>
        <w:shd w:val="clear" w:color="auto" w:fill="FFFFFF"/>
        <w:spacing w:before="542" w:line="278" w:lineRule="exact"/>
        <w:ind w:left="120"/>
      </w:pPr>
      <w:r>
        <w:rPr>
          <w:color w:val="000000"/>
          <w:spacing w:val="4"/>
          <w:sz w:val="24"/>
          <w:szCs w:val="24"/>
        </w:rPr>
        <w:t>1</w:t>
      </w:r>
      <w:r w:rsidR="00C36662">
        <w:rPr>
          <w:color w:val="000000"/>
          <w:spacing w:val="4"/>
          <w:sz w:val="24"/>
          <w:szCs w:val="24"/>
        </w:rPr>
        <w:t xml:space="preserve">. </w:t>
      </w:r>
      <w:r w:rsidR="00C36662">
        <w:rPr>
          <w:rFonts w:eastAsia="Times New Roman"/>
          <w:color w:val="000000"/>
          <w:spacing w:val="4"/>
          <w:sz w:val="24"/>
          <w:szCs w:val="24"/>
        </w:rPr>
        <w:t>Составление бюджетной отчетности осуществляется в порядке и сроки устан</w:t>
      </w:r>
      <w:r>
        <w:rPr>
          <w:rFonts w:eastAsia="Times New Roman"/>
          <w:color w:val="000000"/>
          <w:spacing w:val="4"/>
          <w:sz w:val="24"/>
          <w:szCs w:val="24"/>
        </w:rPr>
        <w:t>овленные</w:t>
      </w:r>
      <w:r w:rsidR="00C36662">
        <w:rPr>
          <w:rFonts w:eastAsia="Times New Roman"/>
          <w:color w:val="000000"/>
          <w:spacing w:val="4"/>
          <w:sz w:val="24"/>
          <w:szCs w:val="24"/>
        </w:rPr>
        <w:t>,</w:t>
      </w:r>
    </w:p>
    <w:p w:rsidR="00C36662" w:rsidRDefault="00447600" w:rsidP="00C36662">
      <w:pPr>
        <w:shd w:val="clear" w:color="auto" w:fill="FFFFFF"/>
        <w:spacing w:line="278" w:lineRule="exact"/>
        <w:ind w:left="43"/>
      </w:pPr>
      <w:r>
        <w:rPr>
          <w:rFonts w:eastAsia="Times New Roman"/>
          <w:color w:val="000000"/>
          <w:spacing w:val="-2"/>
          <w:sz w:val="24"/>
          <w:szCs w:val="24"/>
        </w:rPr>
        <w:t>Бюджетным</w:t>
      </w:r>
      <w:r w:rsidR="00C36662">
        <w:rPr>
          <w:rFonts w:eastAsia="Times New Roman"/>
          <w:color w:val="000000"/>
          <w:spacing w:val="-2"/>
          <w:sz w:val="24"/>
          <w:szCs w:val="24"/>
        </w:rPr>
        <w:t xml:space="preserve"> Кодексом Р</w:t>
      </w:r>
      <w:r>
        <w:rPr>
          <w:rFonts w:eastAsia="Times New Roman"/>
          <w:color w:val="000000"/>
          <w:spacing w:val="-2"/>
          <w:sz w:val="24"/>
          <w:szCs w:val="24"/>
        </w:rPr>
        <w:t>Ф</w:t>
      </w:r>
      <w:r w:rsidR="00C36662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C36662" w:rsidRDefault="00C36662" w:rsidP="00C36662">
      <w:pPr>
        <w:shd w:val="clear" w:color="auto" w:fill="FFFFFF"/>
        <w:spacing w:line="278" w:lineRule="exact"/>
        <w:ind w:left="734"/>
      </w:pPr>
      <w:r>
        <w:rPr>
          <w:color w:val="000000"/>
          <w:sz w:val="24"/>
          <w:szCs w:val="24"/>
        </w:rPr>
        <w:t xml:space="preserve">2.    </w:t>
      </w:r>
      <w:r>
        <w:rPr>
          <w:rFonts w:eastAsia="Times New Roman"/>
          <w:color w:val="000000"/>
          <w:sz w:val="24"/>
          <w:szCs w:val="24"/>
        </w:rPr>
        <w:t>Бюджетная    отчетность    об    исполнении    местного    бюджета    составл</w:t>
      </w:r>
      <w:r w:rsidR="00447600">
        <w:rPr>
          <w:rFonts w:eastAsia="Times New Roman"/>
          <w:color w:val="000000"/>
          <w:sz w:val="24"/>
          <w:szCs w:val="24"/>
        </w:rPr>
        <w:t xml:space="preserve">яется </w:t>
      </w:r>
      <w:r>
        <w:rPr>
          <w:rFonts w:eastAsia="Times New Roman"/>
          <w:color w:val="000000"/>
          <w:sz w:val="24"/>
          <w:szCs w:val="24"/>
        </w:rPr>
        <w:t xml:space="preserve">        </w:t>
      </w:r>
    </w:p>
    <w:p w:rsidR="00C36662" w:rsidRDefault="00C36662" w:rsidP="00C36662">
      <w:pPr>
        <w:shd w:val="clear" w:color="auto" w:fill="FFFFFF"/>
        <w:spacing w:line="278" w:lineRule="exact"/>
        <w:ind w:left="542" w:hanging="514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администрацией муниципального образования на основании сводной бюджетной отчетности </w:t>
      </w:r>
      <w:r w:rsidR="00F6138D">
        <w:rPr>
          <w:rFonts w:eastAsia="Times New Roman"/>
          <w:color w:val="000000"/>
          <w:spacing w:val="-2"/>
          <w:sz w:val="24"/>
          <w:szCs w:val="24"/>
        </w:rPr>
        <w:t>главных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распорядителей средств местного бюджета, главных администраторов до</w:t>
      </w:r>
      <w:r w:rsidR="00F6138D">
        <w:rPr>
          <w:rFonts w:eastAsia="Times New Roman"/>
          <w:color w:val="000000"/>
          <w:spacing w:val="5"/>
          <w:sz w:val="24"/>
          <w:szCs w:val="24"/>
        </w:rPr>
        <w:t>х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одов </w:t>
      </w:r>
      <w:r w:rsidR="00F6138D">
        <w:rPr>
          <w:rFonts w:eastAsia="Times New Roman"/>
          <w:color w:val="000000"/>
          <w:spacing w:val="5"/>
          <w:sz w:val="24"/>
          <w:szCs w:val="24"/>
        </w:rPr>
        <w:t>местного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бюджета, главных администраторов источников финансирования де</w:t>
      </w:r>
      <w:r w:rsidR="00F6138D">
        <w:rPr>
          <w:rFonts w:eastAsia="Times New Roman"/>
          <w:color w:val="000000"/>
          <w:spacing w:val="11"/>
          <w:sz w:val="24"/>
          <w:szCs w:val="24"/>
        </w:rPr>
        <w:t xml:space="preserve">фицита </w:t>
      </w:r>
      <w:r w:rsidR="0061354A">
        <w:rPr>
          <w:rFonts w:eastAsia="Times New Roman"/>
          <w:color w:val="000000"/>
          <w:spacing w:val="11"/>
          <w:sz w:val="24"/>
          <w:szCs w:val="24"/>
        </w:rPr>
        <w:t>местного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бюджета (дале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е-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главные администраторы бюджетных средств).</w:t>
      </w:r>
    </w:p>
    <w:p w:rsidR="009061C6" w:rsidRDefault="009061C6" w:rsidP="009061C6">
      <w:pPr>
        <w:numPr>
          <w:ilvl w:val="0"/>
          <w:numId w:val="11"/>
        </w:numPr>
        <w:shd w:val="clear" w:color="auto" w:fill="FFFFFF"/>
        <w:tabs>
          <w:tab w:val="left" w:pos="950"/>
        </w:tabs>
        <w:spacing w:line="278" w:lineRule="exact"/>
        <w:ind w:left="326" w:right="442" w:firstLine="350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Бюджетная отчетность об исполнении местного бюджета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является годо</w:t>
      </w:r>
      <w:r w:rsidR="0061354A">
        <w:rPr>
          <w:rFonts w:eastAsia="Times New Roman"/>
          <w:color w:val="000000"/>
          <w:spacing w:val="1"/>
          <w:sz w:val="24"/>
          <w:szCs w:val="24"/>
        </w:rPr>
        <w:t>вой Отчёт об ис</w:t>
      </w:r>
      <w:r>
        <w:rPr>
          <w:rFonts w:eastAsia="Times New Roman"/>
          <w:color w:val="000000"/>
          <w:sz w:val="24"/>
          <w:szCs w:val="24"/>
        </w:rPr>
        <w:t>пол</w:t>
      </w:r>
      <w:r w:rsidR="0061354A"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ен</w:t>
      </w:r>
      <w:r w:rsidR="0061354A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и</w:t>
      </w:r>
      <w:r w:rsidR="0061354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местного бюджета является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ежеквартальным.</w:t>
      </w:r>
    </w:p>
    <w:p w:rsidR="009061C6" w:rsidRDefault="009061C6" w:rsidP="009061C6">
      <w:pPr>
        <w:numPr>
          <w:ilvl w:val="0"/>
          <w:numId w:val="11"/>
        </w:numPr>
        <w:shd w:val="clear" w:color="auto" w:fill="FFFFFF"/>
        <w:tabs>
          <w:tab w:val="left" w:pos="950"/>
        </w:tabs>
        <w:spacing w:line="278" w:lineRule="exact"/>
        <w:ind w:left="326" w:firstLine="350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отчеты об исполнении местного бюджета за первый квартал, полугодие и</w:t>
      </w:r>
      <w:r w:rsidR="0061354A">
        <w:rPr>
          <w:rFonts w:eastAsia="Times New Roman"/>
          <w:color w:val="000000"/>
          <w:spacing w:val="4"/>
          <w:sz w:val="24"/>
          <w:szCs w:val="24"/>
        </w:rPr>
        <w:t xml:space="preserve"> девять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 w:rsidR="0061354A">
        <w:rPr>
          <w:rFonts w:eastAsia="Times New Roman"/>
          <w:color w:val="000000"/>
          <w:spacing w:val="1"/>
          <w:sz w:val="24"/>
          <w:szCs w:val="24"/>
        </w:rPr>
        <w:t>мес</w:t>
      </w:r>
      <w:r>
        <w:rPr>
          <w:rFonts w:eastAsia="Times New Roman"/>
          <w:color w:val="000000"/>
          <w:spacing w:val="1"/>
          <w:sz w:val="24"/>
          <w:szCs w:val="24"/>
        </w:rPr>
        <w:t>яцев текущего финансового года утверждаются главой администрации муниципал</w:t>
      </w:r>
      <w:r w:rsidR="0061354A">
        <w:rPr>
          <w:rFonts w:eastAsia="Times New Roman"/>
          <w:color w:val="000000"/>
          <w:spacing w:val="1"/>
          <w:sz w:val="24"/>
          <w:szCs w:val="24"/>
        </w:rPr>
        <w:t>ьного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 w:rsidR="0061354A">
        <w:rPr>
          <w:rFonts w:eastAsia="Times New Roman"/>
          <w:color w:val="000000"/>
          <w:spacing w:val="2"/>
          <w:sz w:val="24"/>
          <w:szCs w:val="24"/>
        </w:rPr>
        <w:t>обра</w:t>
      </w:r>
      <w:r>
        <w:rPr>
          <w:rFonts w:eastAsia="Times New Roman"/>
          <w:color w:val="000000"/>
          <w:spacing w:val="2"/>
          <w:sz w:val="24"/>
          <w:szCs w:val="24"/>
        </w:rPr>
        <w:t>зования и направляются в Совет депутатов и</w:t>
      </w:r>
      <w:r w:rsidR="0061354A">
        <w:rPr>
          <w:rFonts w:eastAsia="Times New Roman"/>
          <w:color w:val="000000"/>
          <w:spacing w:val="2"/>
          <w:sz w:val="24"/>
          <w:szCs w:val="24"/>
        </w:rPr>
        <w:t xml:space="preserve"> ревизионную комиссию муниципального</w:t>
      </w:r>
    </w:p>
    <w:p w:rsidR="009061C6" w:rsidRDefault="0061354A" w:rsidP="009061C6">
      <w:pPr>
        <w:shd w:val="clear" w:color="auto" w:fill="FFFFFF"/>
        <w:spacing w:line="278" w:lineRule="exact"/>
        <w:ind w:left="614"/>
      </w:pPr>
      <w:r>
        <w:rPr>
          <w:rFonts w:eastAsia="Times New Roman"/>
          <w:color w:val="000000"/>
          <w:spacing w:val="-6"/>
          <w:sz w:val="23"/>
          <w:szCs w:val="23"/>
        </w:rPr>
        <w:t>образо</w:t>
      </w:r>
      <w:r w:rsidR="009061C6">
        <w:rPr>
          <w:rFonts w:eastAsia="Times New Roman"/>
          <w:color w:val="000000"/>
          <w:spacing w:val="-6"/>
          <w:sz w:val="23"/>
          <w:szCs w:val="23"/>
        </w:rPr>
        <w:t>вания.</w:t>
      </w:r>
    </w:p>
    <w:p w:rsidR="009061C6" w:rsidRDefault="009061C6" w:rsidP="009061C6">
      <w:pPr>
        <w:shd w:val="clear" w:color="auto" w:fill="FFFFFF"/>
        <w:spacing w:before="269"/>
        <w:ind w:left="682"/>
      </w:pPr>
      <w:r>
        <w:rPr>
          <w:rFonts w:eastAsia="Times New Roman"/>
          <w:b/>
          <w:bCs/>
          <w:color w:val="000000"/>
          <w:spacing w:val="-6"/>
          <w:sz w:val="25"/>
          <w:szCs w:val="25"/>
        </w:rPr>
        <w:t>Статья 16. Внешняя проверка годового отчета об исполнении местного бюдже</w:t>
      </w:r>
      <w:r w:rsidR="0061354A">
        <w:rPr>
          <w:rFonts w:eastAsia="Times New Roman"/>
          <w:b/>
          <w:bCs/>
          <w:color w:val="000000"/>
          <w:spacing w:val="-6"/>
          <w:sz w:val="25"/>
          <w:szCs w:val="25"/>
        </w:rPr>
        <w:t>та</w:t>
      </w:r>
    </w:p>
    <w:p w:rsidR="009061C6" w:rsidRDefault="009061C6" w:rsidP="009061C6">
      <w:pPr>
        <w:shd w:val="clear" w:color="auto" w:fill="FFFFFF"/>
        <w:tabs>
          <w:tab w:val="left" w:pos="984"/>
        </w:tabs>
        <w:spacing w:before="278" w:line="278" w:lineRule="exact"/>
        <w:ind w:left="336" w:firstLine="365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Годовой отчет об исполнении местного бюджета до его рассмотрения Советом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 w:rsidR="0061354A">
        <w:rPr>
          <w:rFonts w:eastAsia="Times New Roman"/>
          <w:color w:val="000000"/>
          <w:spacing w:val="2"/>
          <w:sz w:val="24"/>
          <w:szCs w:val="24"/>
        </w:rPr>
        <w:t>депу</w:t>
      </w:r>
      <w:r>
        <w:rPr>
          <w:rFonts w:eastAsia="Times New Roman"/>
          <w:color w:val="000000"/>
          <w:spacing w:val="2"/>
          <w:sz w:val="24"/>
          <w:szCs w:val="24"/>
        </w:rPr>
        <w:t>татов подлежит внешней проверке, которая включает внешнюю проверку бюдже</w:t>
      </w:r>
      <w:r w:rsidR="0061354A">
        <w:rPr>
          <w:rFonts w:eastAsia="Times New Roman"/>
          <w:color w:val="000000"/>
          <w:spacing w:val="2"/>
          <w:sz w:val="24"/>
          <w:szCs w:val="24"/>
        </w:rPr>
        <w:t>т</w:t>
      </w:r>
      <w:r>
        <w:rPr>
          <w:rFonts w:eastAsia="Times New Roman"/>
          <w:color w:val="000000"/>
          <w:spacing w:val="2"/>
          <w:sz w:val="24"/>
          <w:szCs w:val="24"/>
        </w:rPr>
        <w:t>ной</w:t>
      </w:r>
    </w:p>
    <w:p w:rsidR="009061C6" w:rsidRDefault="0061354A" w:rsidP="009061C6">
      <w:pPr>
        <w:shd w:val="clear" w:color="auto" w:fill="FFFFFF"/>
        <w:spacing w:line="278" w:lineRule="exact"/>
        <w:ind w:left="312" w:right="34" w:firstLine="350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отчётности</w:t>
      </w:r>
      <w:r w:rsidR="009061C6">
        <w:rPr>
          <w:rFonts w:eastAsia="Times New Roman"/>
          <w:color w:val="000000"/>
          <w:spacing w:val="3"/>
          <w:sz w:val="24"/>
          <w:szCs w:val="24"/>
        </w:rPr>
        <w:t xml:space="preserve">  главных администраторов бюджетных средств и подготовку  заключения   н</w:t>
      </w:r>
      <w:r>
        <w:rPr>
          <w:rFonts w:eastAsia="Times New Roman"/>
          <w:color w:val="000000"/>
          <w:spacing w:val="3"/>
          <w:sz w:val="24"/>
          <w:szCs w:val="24"/>
        </w:rPr>
        <w:t>а</w:t>
      </w:r>
      <w:r w:rsidR="009061C6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годо</w:t>
      </w:r>
      <w:r w:rsidR="009061C6">
        <w:rPr>
          <w:rFonts w:eastAsia="Times New Roman"/>
          <w:color w:val="000000"/>
          <w:spacing w:val="-1"/>
          <w:sz w:val="24"/>
          <w:szCs w:val="24"/>
        </w:rPr>
        <w:t>вой отчет об исполнении местного бюджета.</w:t>
      </w:r>
    </w:p>
    <w:p w:rsidR="009061C6" w:rsidRDefault="009061C6" w:rsidP="0061354A">
      <w:pPr>
        <w:shd w:val="clear" w:color="auto" w:fill="FFFFFF"/>
        <w:tabs>
          <w:tab w:val="left" w:pos="1118"/>
        </w:tabs>
        <w:spacing w:line="278" w:lineRule="exact"/>
        <w:ind w:left="336" w:firstLine="350"/>
      </w:pPr>
      <w:r>
        <w:rPr>
          <w:color w:val="000000"/>
          <w:spacing w:val="-17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Внешняя    проверка    годового    отчета    об    исполнении    местного    бюд</w:t>
      </w:r>
      <w:r w:rsidR="0061354A">
        <w:rPr>
          <w:rFonts w:eastAsia="Times New Roman"/>
          <w:color w:val="000000"/>
          <w:sz w:val="24"/>
          <w:szCs w:val="24"/>
        </w:rPr>
        <w:t>жета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I</w:t>
      </w:r>
      <w:r w:rsidR="0061354A">
        <w:rPr>
          <w:rFonts w:eastAsia="Times New Roman"/>
          <w:color w:val="000000"/>
          <w:spacing w:val="1"/>
          <w:sz w:val="24"/>
          <w:szCs w:val="24"/>
        </w:rPr>
        <w:t>яв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ляется    ревизионной    комиссией    муниципального   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образования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    в     по</w:t>
      </w:r>
      <w:r w:rsidR="0061354A">
        <w:rPr>
          <w:rFonts w:eastAsia="Times New Roman"/>
          <w:color w:val="000000"/>
          <w:spacing w:val="1"/>
          <w:sz w:val="24"/>
          <w:szCs w:val="24"/>
        </w:rPr>
        <w:t>рядке ус</w:t>
      </w:r>
      <w:r>
        <w:rPr>
          <w:rFonts w:eastAsia="Times New Roman"/>
          <w:color w:val="000000"/>
          <w:sz w:val="24"/>
          <w:szCs w:val="24"/>
        </w:rPr>
        <w:t>тановленной   настоящей   статьей,   с   соблюдением   требований   Бюджетного   ко</w:t>
      </w:r>
      <w:r w:rsidR="0061354A">
        <w:rPr>
          <w:rFonts w:eastAsia="Times New Roman"/>
          <w:color w:val="000000"/>
          <w:sz w:val="24"/>
          <w:szCs w:val="24"/>
        </w:rPr>
        <w:t>декса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="0061354A">
        <w:rPr>
          <w:rFonts w:eastAsia="Times New Roman"/>
          <w:color w:val="000000"/>
          <w:sz w:val="24"/>
          <w:szCs w:val="24"/>
        </w:rPr>
        <w:t xml:space="preserve">Российской </w:t>
      </w:r>
      <w:r>
        <w:rPr>
          <w:rFonts w:eastAsia="Times New Roman"/>
          <w:color w:val="000000"/>
          <w:sz w:val="24"/>
          <w:szCs w:val="24"/>
        </w:rPr>
        <w:t xml:space="preserve"> Федерации.</w:t>
      </w:r>
    </w:p>
    <w:p w:rsidR="009061C6" w:rsidRDefault="009061C6" w:rsidP="009061C6">
      <w:pPr>
        <w:shd w:val="clear" w:color="auto" w:fill="FFFFFF"/>
        <w:tabs>
          <w:tab w:val="left" w:pos="965"/>
        </w:tabs>
        <w:spacing w:line="278" w:lineRule="exact"/>
        <w:ind w:left="691"/>
      </w:pPr>
      <w:r>
        <w:rPr>
          <w:color w:val="000000"/>
          <w:spacing w:val="-17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Ревизионная комиссия муниципального образования в срок до 1 марта теку</w:t>
      </w:r>
      <w:r w:rsidR="0061354A">
        <w:rPr>
          <w:rFonts w:eastAsia="Times New Roman"/>
          <w:color w:val="000000"/>
          <w:spacing w:val="5"/>
          <w:sz w:val="24"/>
          <w:szCs w:val="24"/>
        </w:rPr>
        <w:t>щего</w:t>
      </w:r>
    </w:p>
    <w:p w:rsidR="009061C6" w:rsidRDefault="0061354A" w:rsidP="009061C6">
      <w:pPr>
        <w:shd w:val="clear" w:color="auto" w:fill="FFFFFF"/>
        <w:spacing w:line="278" w:lineRule="exact"/>
      </w:pPr>
      <w:r>
        <w:rPr>
          <w:rFonts w:eastAsia="Times New Roman"/>
          <w:color w:val="000000"/>
          <w:spacing w:val="5"/>
          <w:sz w:val="24"/>
          <w:szCs w:val="24"/>
        </w:rPr>
        <w:t>го</w:t>
      </w:r>
      <w:r w:rsidR="009061C6">
        <w:rPr>
          <w:rFonts w:eastAsia="Times New Roman"/>
          <w:color w:val="000000"/>
          <w:spacing w:val="5"/>
          <w:sz w:val="24"/>
          <w:szCs w:val="24"/>
        </w:rPr>
        <w:t>да направляет в администрацию муниципа</w:t>
      </w:r>
      <w:r>
        <w:rPr>
          <w:rFonts w:eastAsia="Times New Roman"/>
          <w:color w:val="000000"/>
          <w:spacing w:val="5"/>
          <w:sz w:val="24"/>
          <w:szCs w:val="24"/>
        </w:rPr>
        <w:t>л</w:t>
      </w:r>
      <w:r w:rsidR="009061C6">
        <w:rPr>
          <w:rFonts w:eastAsia="Times New Roman"/>
          <w:color w:val="000000"/>
          <w:spacing w:val="5"/>
          <w:sz w:val="24"/>
          <w:szCs w:val="24"/>
        </w:rPr>
        <w:t xml:space="preserve">ьного образования перечень документов и </w:t>
      </w:r>
      <w:r w:rsidR="009061C6">
        <w:rPr>
          <w:rFonts w:eastAsia="Times New Roman"/>
          <w:color w:val="000000"/>
          <w:spacing w:val="2"/>
          <w:sz w:val="24"/>
          <w:szCs w:val="24"/>
        </w:rPr>
        <w:t xml:space="preserve">делений, необходимых для проведения проверки годового отчета об исполнении местного </w:t>
      </w:r>
      <w:r w:rsidR="009061C6">
        <w:rPr>
          <w:rFonts w:eastAsia="Times New Roman"/>
          <w:color w:val="000000"/>
          <w:spacing w:val="-13"/>
          <w:sz w:val="24"/>
          <w:szCs w:val="24"/>
        </w:rPr>
        <w:t>сета.</w:t>
      </w:r>
    </w:p>
    <w:p w:rsidR="009061C6" w:rsidRDefault="009061C6" w:rsidP="009061C6">
      <w:pPr>
        <w:shd w:val="clear" w:color="auto" w:fill="FFFFFF"/>
        <w:tabs>
          <w:tab w:val="left" w:pos="1051"/>
        </w:tabs>
        <w:spacing w:line="278" w:lineRule="exact"/>
        <w:ind w:left="5" w:firstLine="682"/>
      </w:pPr>
      <w:r>
        <w:rPr>
          <w:color w:val="000000"/>
          <w:spacing w:val="-12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Администрация   муниципального   образования   представляет   в   ревизионную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 w:rsidR="0061354A">
        <w:rPr>
          <w:rFonts w:eastAsia="Times New Roman"/>
          <w:color w:val="000000"/>
          <w:sz w:val="24"/>
          <w:szCs w:val="24"/>
        </w:rPr>
        <w:t>коми</w:t>
      </w:r>
      <w:r>
        <w:rPr>
          <w:rFonts w:eastAsia="Times New Roman"/>
          <w:color w:val="000000"/>
          <w:sz w:val="24"/>
          <w:szCs w:val="24"/>
        </w:rPr>
        <w:t xml:space="preserve">ссию муниципального образования годовой отчет об исполнении местного бюджет   </w:t>
      </w:r>
      <w:proofErr w:type="gramStart"/>
      <w:r>
        <w:rPr>
          <w:rFonts w:eastAsia="Times New Roman"/>
          <w:color w:val="000000"/>
          <w:sz w:val="24"/>
          <w:szCs w:val="24"/>
        </w:rPr>
        <w:t>для</w:t>
      </w:r>
      <w:proofErr w:type="gramEnd"/>
    </w:p>
    <w:p w:rsidR="009061C6" w:rsidRDefault="0061354A" w:rsidP="0061354A">
      <w:pPr>
        <w:shd w:val="clear" w:color="auto" w:fill="FFFFFF"/>
        <w:tabs>
          <w:tab w:val="left" w:pos="9547"/>
        </w:tabs>
        <w:spacing w:line="278" w:lineRule="exact"/>
        <w:ind w:left="173" w:firstLine="144"/>
      </w:pPr>
      <w:r>
        <w:rPr>
          <w:color w:val="000000"/>
          <w:spacing w:val="-1"/>
          <w:sz w:val="24"/>
          <w:szCs w:val="24"/>
        </w:rPr>
        <w:t>подг</w:t>
      </w:r>
      <w:r w:rsidR="009061C6">
        <w:rPr>
          <w:rFonts w:eastAsia="Times New Roman"/>
          <w:color w:val="000000"/>
          <w:spacing w:val="-1"/>
          <w:sz w:val="24"/>
          <w:szCs w:val="24"/>
        </w:rPr>
        <w:t>отовки заключения на него не позднее 1 апреля текущего года. Подготовка закл</w:t>
      </w:r>
      <w:r>
        <w:rPr>
          <w:rFonts w:eastAsia="Times New Roman"/>
          <w:color w:val="000000"/>
          <w:spacing w:val="-1"/>
          <w:sz w:val="24"/>
          <w:szCs w:val="24"/>
        </w:rPr>
        <w:t>ючения на</w:t>
      </w:r>
      <w:r w:rsidR="009061C6">
        <w:rPr>
          <w:rFonts w:eastAsia="Times New Roman"/>
          <w:color w:val="000000"/>
          <w:spacing w:val="-1"/>
          <w:sz w:val="24"/>
          <w:szCs w:val="24"/>
        </w:rPr>
        <w:t xml:space="preserve">        </w:t>
      </w:r>
      <w:r>
        <w:rPr>
          <w:rFonts w:eastAsia="Times New Roman"/>
          <w:color w:val="000000"/>
          <w:spacing w:val="-1"/>
          <w:sz w:val="24"/>
          <w:szCs w:val="24"/>
        </w:rPr>
        <w:t>го</w:t>
      </w:r>
      <w:r w:rsidR="009061C6">
        <w:rPr>
          <w:rFonts w:eastAsia="Times New Roman"/>
          <w:color w:val="000000"/>
          <w:spacing w:val="2"/>
          <w:sz w:val="24"/>
          <w:szCs w:val="24"/>
        </w:rPr>
        <w:t xml:space="preserve">довой отчет об исполнении местного бюджета проводится в срок до 1 мая </w:t>
      </w:r>
      <w:r>
        <w:rPr>
          <w:rFonts w:eastAsia="Times New Roman"/>
          <w:color w:val="000000"/>
          <w:spacing w:val="2"/>
          <w:sz w:val="24"/>
          <w:szCs w:val="24"/>
        </w:rPr>
        <w:t>текущего г</w:t>
      </w:r>
      <w:r w:rsidR="009061C6">
        <w:rPr>
          <w:rFonts w:eastAsia="Times New Roman"/>
          <w:color w:val="000000"/>
          <w:spacing w:val="-29"/>
          <w:sz w:val="24"/>
          <w:szCs w:val="24"/>
        </w:rPr>
        <w:t>ода.</w:t>
      </w:r>
    </w:p>
    <w:p w:rsidR="009061C6" w:rsidRDefault="0061354A" w:rsidP="009061C6">
      <w:pPr>
        <w:shd w:val="clear" w:color="auto" w:fill="FFFFFF"/>
        <w:spacing w:line="278" w:lineRule="exact"/>
        <w:ind w:left="5" w:firstLine="542"/>
      </w:pPr>
      <w:r>
        <w:rPr>
          <w:rFonts w:eastAsia="Times New Roman"/>
          <w:color w:val="000000"/>
          <w:spacing w:val="3"/>
          <w:sz w:val="24"/>
          <w:szCs w:val="24"/>
        </w:rPr>
        <w:t>Г</w:t>
      </w:r>
      <w:r w:rsidR="009061C6">
        <w:rPr>
          <w:rFonts w:eastAsia="Times New Roman"/>
          <w:color w:val="000000"/>
          <w:spacing w:val="3"/>
          <w:sz w:val="24"/>
          <w:szCs w:val="24"/>
        </w:rPr>
        <w:t>лавные администраторы бюджетных средств,   представляют годовую бюдже</w:t>
      </w:r>
      <w:r w:rsidR="0037316D">
        <w:rPr>
          <w:rFonts w:eastAsia="Times New Roman"/>
          <w:color w:val="000000"/>
          <w:spacing w:val="3"/>
          <w:sz w:val="24"/>
          <w:szCs w:val="24"/>
        </w:rPr>
        <w:t>тную от</w:t>
      </w:r>
      <w:r w:rsidR="009061C6">
        <w:rPr>
          <w:rFonts w:eastAsia="Times New Roman"/>
          <w:color w:val="000000"/>
          <w:spacing w:val="3"/>
          <w:sz w:val="24"/>
          <w:szCs w:val="24"/>
        </w:rPr>
        <w:t xml:space="preserve">четность в ревизионную комиссию муниципального образования не позднее  1   апреля </w:t>
      </w:r>
      <w:r w:rsidR="009061C6">
        <w:rPr>
          <w:rFonts w:eastAsia="Times New Roman"/>
          <w:color w:val="000000"/>
          <w:spacing w:val="-3"/>
          <w:sz w:val="24"/>
          <w:szCs w:val="24"/>
        </w:rPr>
        <w:t>текущего года.</w:t>
      </w:r>
    </w:p>
    <w:p w:rsidR="009061C6" w:rsidRDefault="009061C6" w:rsidP="009061C6">
      <w:pPr>
        <w:shd w:val="clear" w:color="auto" w:fill="FFFFFF"/>
        <w:tabs>
          <w:tab w:val="left" w:pos="1051"/>
        </w:tabs>
        <w:spacing w:line="278" w:lineRule="exact"/>
        <w:ind w:left="5" w:firstLine="682"/>
      </w:pPr>
      <w:r>
        <w:rPr>
          <w:color w:val="000000"/>
          <w:spacing w:val="-16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ревизионная   комиссия   муниципального   образования   готовит   заключени</w:t>
      </w:r>
      <w:r w:rsidR="0037316D">
        <w:rPr>
          <w:rFonts w:eastAsia="Times New Roman"/>
          <w:color w:val="000000"/>
          <w:spacing w:val="-3"/>
          <w:sz w:val="24"/>
          <w:szCs w:val="24"/>
        </w:rPr>
        <w:t>е на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 w:rsidR="0037316D">
        <w:rPr>
          <w:rFonts w:eastAsia="Times New Roman"/>
          <w:color w:val="000000"/>
          <w:spacing w:val="3"/>
          <w:sz w:val="24"/>
          <w:szCs w:val="24"/>
        </w:rPr>
        <w:t>г</w:t>
      </w:r>
      <w:r>
        <w:rPr>
          <w:rFonts w:eastAsia="Times New Roman"/>
          <w:color w:val="000000"/>
          <w:spacing w:val="3"/>
          <w:sz w:val="24"/>
          <w:szCs w:val="24"/>
        </w:rPr>
        <w:t>одовой отчет об исполнении местного бюджета на основании данных внешней про</w:t>
      </w:r>
      <w:r w:rsidR="0037316D">
        <w:rPr>
          <w:rFonts w:eastAsia="Times New Roman"/>
          <w:color w:val="000000"/>
          <w:spacing w:val="3"/>
          <w:sz w:val="24"/>
          <w:szCs w:val="24"/>
        </w:rPr>
        <w:t>верки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годовой бюджетной отчетности главных администраторов бюджетных средств.</w:t>
      </w:r>
    </w:p>
    <w:p w:rsidR="009061C6" w:rsidRDefault="009061C6" w:rsidP="009061C6">
      <w:pPr>
        <w:shd w:val="clear" w:color="auto" w:fill="FFFFFF"/>
        <w:tabs>
          <w:tab w:val="left" w:pos="9552"/>
        </w:tabs>
        <w:spacing w:line="278" w:lineRule="exact"/>
        <w:ind w:left="706"/>
      </w:pPr>
      <w:r>
        <w:rPr>
          <w:color w:val="000000"/>
          <w:spacing w:val="1"/>
          <w:sz w:val="24"/>
          <w:szCs w:val="24"/>
        </w:rPr>
        <w:t>6.</w:t>
      </w:r>
      <w:r>
        <w:rPr>
          <w:rFonts w:eastAsia="Times New Roman"/>
          <w:color w:val="000000"/>
          <w:spacing w:val="1"/>
          <w:sz w:val="24"/>
          <w:szCs w:val="24"/>
        </w:rPr>
        <w:t>Заключение на годовой отчет об исполнении местного бюджета не по</w:t>
      </w:r>
      <w:r w:rsidR="0037316D">
        <w:rPr>
          <w:rFonts w:eastAsia="Times New Roman"/>
          <w:color w:val="000000"/>
          <w:spacing w:val="1"/>
          <w:sz w:val="24"/>
          <w:szCs w:val="24"/>
        </w:rPr>
        <w:t xml:space="preserve">зднее 1 мая </w:t>
      </w:r>
    </w:p>
    <w:p w:rsidR="009061C6" w:rsidRDefault="009061C6" w:rsidP="009061C6">
      <w:pPr>
        <w:shd w:val="clear" w:color="auto" w:fill="FFFFFF"/>
        <w:spacing w:line="278" w:lineRule="exact"/>
      </w:pPr>
      <w:r>
        <w:rPr>
          <w:rFonts w:eastAsia="Times New Roman"/>
          <w:color w:val="000000"/>
          <w:sz w:val="24"/>
          <w:szCs w:val="24"/>
        </w:rPr>
        <w:t xml:space="preserve">текущего года представляется ревизионной комиссией муниципального образования </w:t>
      </w:r>
      <w:r w:rsidR="0037316D">
        <w:rPr>
          <w:rFonts w:eastAsia="Times New Roman"/>
          <w:color w:val="000000"/>
          <w:sz w:val="24"/>
          <w:szCs w:val="24"/>
        </w:rPr>
        <w:t>в Совет</w:t>
      </w:r>
      <w:r w:rsidRPr="009061C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депутатов с одновременным направлением в администрацию муниципального образования.</w:t>
      </w:r>
    </w:p>
    <w:p w:rsidR="009061C6" w:rsidRPr="0037316D" w:rsidRDefault="009061C6" w:rsidP="009061C6">
      <w:pPr>
        <w:shd w:val="clear" w:color="auto" w:fill="FFFFFF"/>
        <w:spacing w:before="274"/>
        <w:ind w:left="605"/>
        <w:rPr>
          <w:b/>
        </w:rPr>
      </w:pP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Статья 17. Заключение ревизионной комиссии муниципального </w:t>
      </w:r>
      <w:r w:rsidRPr="0037316D">
        <w:rPr>
          <w:rFonts w:eastAsia="Times New Roman"/>
          <w:b/>
          <w:color w:val="000000"/>
          <w:spacing w:val="-4"/>
          <w:sz w:val="25"/>
          <w:szCs w:val="25"/>
        </w:rPr>
        <w:t>образования</w:t>
      </w:r>
    </w:p>
    <w:p w:rsidR="009061C6" w:rsidRDefault="009061C6" w:rsidP="009061C6">
      <w:pPr>
        <w:shd w:val="clear" w:color="auto" w:fill="FFFFFF"/>
        <w:spacing w:before="274" w:line="278" w:lineRule="exact"/>
        <w:ind w:left="24" w:right="442" w:firstLine="686"/>
      </w:pPr>
      <w:r>
        <w:rPr>
          <w:rFonts w:eastAsia="Times New Roman"/>
          <w:color w:val="000000"/>
          <w:spacing w:val="-2"/>
          <w:sz w:val="24"/>
          <w:szCs w:val="24"/>
        </w:rPr>
        <w:t>Заключение ревизионной комиссии муниципального образования на годовой от</w:t>
      </w:r>
      <w:r w:rsidR="0037316D">
        <w:rPr>
          <w:rFonts w:eastAsia="Times New Roman"/>
          <w:color w:val="000000"/>
          <w:spacing w:val="-2"/>
          <w:sz w:val="24"/>
          <w:szCs w:val="24"/>
        </w:rPr>
        <w:t xml:space="preserve">чёт об </w:t>
      </w:r>
      <w:r>
        <w:rPr>
          <w:rFonts w:eastAsia="Times New Roman"/>
          <w:color w:val="000000"/>
          <w:spacing w:val="-2"/>
          <w:sz w:val="24"/>
          <w:szCs w:val="24"/>
          <w:vertAlign w:val="superscript"/>
        </w:rPr>
        <w:t xml:space="preserve"> </w:t>
      </w:r>
      <w:r w:rsidR="0037316D">
        <w:rPr>
          <w:rFonts w:eastAsia="Times New Roman"/>
          <w:color w:val="000000"/>
          <w:spacing w:val="-2"/>
          <w:sz w:val="24"/>
          <w:szCs w:val="24"/>
        </w:rPr>
        <w:t>испо</w:t>
      </w:r>
      <w:r>
        <w:rPr>
          <w:rFonts w:eastAsia="Times New Roman"/>
          <w:color w:val="000000"/>
          <w:spacing w:val="-2"/>
          <w:sz w:val="24"/>
          <w:szCs w:val="24"/>
        </w:rPr>
        <w:t>лнении местного бюджета включает:</w:t>
      </w:r>
    </w:p>
    <w:p w:rsidR="009061C6" w:rsidRDefault="009061C6" w:rsidP="009061C6">
      <w:pPr>
        <w:shd w:val="clear" w:color="auto" w:fill="FFFFFF"/>
        <w:spacing w:line="278" w:lineRule="exact"/>
        <w:ind w:left="494" w:right="442" w:firstLine="211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анализ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результатов проверок отчетности главных администраторов средств </w:t>
      </w:r>
      <w:r w:rsidR="0037316D">
        <w:rPr>
          <w:rFonts w:eastAsia="Times New Roman"/>
          <w:color w:val="000000"/>
          <w:spacing w:val="-1"/>
          <w:sz w:val="24"/>
          <w:szCs w:val="24"/>
        </w:rPr>
        <w:t>местного бюджета</w:t>
      </w:r>
      <w:proofErr w:type="gramEnd"/>
      <w:r>
        <w:rPr>
          <w:rFonts w:eastAsia="Times New Roman"/>
          <w:color w:val="000000"/>
          <w:spacing w:val="-9"/>
          <w:sz w:val="24"/>
          <w:szCs w:val="24"/>
        </w:rPr>
        <w:t>;</w:t>
      </w:r>
    </w:p>
    <w:p w:rsidR="009061C6" w:rsidRDefault="009061C6" w:rsidP="009061C6">
      <w:pPr>
        <w:shd w:val="clear" w:color="auto" w:fill="FFFFFF"/>
        <w:spacing w:line="278" w:lineRule="exact"/>
        <w:ind w:left="24" w:right="14" w:firstLine="686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>выявленные нарушения и недостатки по исполнению решения Совета де</w:t>
      </w:r>
      <w:r w:rsidR="0037316D">
        <w:rPr>
          <w:rFonts w:eastAsia="Times New Roman"/>
          <w:color w:val="000000"/>
          <w:spacing w:val="4"/>
          <w:sz w:val="24"/>
          <w:szCs w:val="24"/>
        </w:rPr>
        <w:t>п</w:t>
      </w:r>
      <w:r>
        <w:rPr>
          <w:rFonts w:eastAsia="Times New Roman"/>
          <w:color w:val="000000"/>
          <w:spacing w:val="4"/>
          <w:sz w:val="24"/>
          <w:szCs w:val="24"/>
        </w:rPr>
        <w:t>ута</w:t>
      </w:r>
      <w:r w:rsidR="0037316D">
        <w:rPr>
          <w:rFonts w:eastAsia="Times New Roman"/>
          <w:color w:val="000000"/>
          <w:spacing w:val="4"/>
          <w:sz w:val="24"/>
          <w:szCs w:val="24"/>
        </w:rPr>
        <w:t xml:space="preserve">тов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о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мест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ном бюджете;</w:t>
      </w:r>
    </w:p>
    <w:p w:rsidR="009061C6" w:rsidRDefault="009061C6" w:rsidP="009061C6">
      <w:pPr>
        <w:shd w:val="clear" w:color="auto" w:fill="FFFFFF"/>
        <w:spacing w:line="278" w:lineRule="exact"/>
        <w:ind w:left="710"/>
      </w:pPr>
      <w:r>
        <w:rPr>
          <w:rFonts w:eastAsia="Times New Roman"/>
          <w:color w:val="000000"/>
          <w:spacing w:val="-2"/>
          <w:sz w:val="24"/>
          <w:szCs w:val="24"/>
        </w:rPr>
        <w:t>иные данные, определенные решениями Совета депутатов</w:t>
      </w:r>
      <w:r w:rsidR="0037316D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9061C6" w:rsidRDefault="009061C6" w:rsidP="009061C6">
      <w:pPr>
        <w:shd w:val="clear" w:color="auto" w:fill="FFFFFF"/>
        <w:tabs>
          <w:tab w:val="left" w:pos="9566"/>
        </w:tabs>
        <w:spacing w:before="278" w:line="278" w:lineRule="exact"/>
        <w:ind w:left="970"/>
      </w:pPr>
      <w:r>
        <w:rPr>
          <w:rFonts w:eastAsia="Times New Roman"/>
          <w:color w:val="000000"/>
          <w:sz w:val="25"/>
          <w:szCs w:val="25"/>
        </w:rPr>
        <w:t xml:space="preserve">Статья </w:t>
      </w:r>
      <w:r>
        <w:rPr>
          <w:rFonts w:eastAsia="Times New Roman"/>
          <w:b/>
          <w:bCs/>
          <w:color w:val="000000"/>
          <w:sz w:val="25"/>
          <w:szCs w:val="25"/>
        </w:rPr>
        <w:t>18.   Представление, рассмотрение и утверждение годово</w:t>
      </w:r>
      <w:r w:rsidR="0037316D">
        <w:rPr>
          <w:rFonts w:eastAsia="Times New Roman"/>
          <w:b/>
          <w:bCs/>
          <w:color w:val="000000"/>
          <w:sz w:val="25"/>
          <w:szCs w:val="25"/>
        </w:rPr>
        <w:t xml:space="preserve">го отчёта </w:t>
      </w:r>
      <w:proofErr w:type="gramStart"/>
      <w:r w:rsidR="0037316D">
        <w:rPr>
          <w:rFonts w:eastAsia="Times New Roman"/>
          <w:b/>
          <w:bCs/>
          <w:color w:val="000000"/>
          <w:sz w:val="25"/>
          <w:szCs w:val="25"/>
        </w:rPr>
        <w:t>об</w:t>
      </w:r>
      <w:proofErr w:type="gramEnd"/>
    </w:p>
    <w:p w:rsidR="009061C6" w:rsidRDefault="009061C6" w:rsidP="009061C6">
      <w:pPr>
        <w:shd w:val="clear" w:color="auto" w:fill="FFFFFF"/>
        <w:spacing w:before="5" w:line="278" w:lineRule="exact"/>
        <w:ind w:left="19"/>
      </w:pPr>
      <w:proofErr w:type="gramStart"/>
      <w:r>
        <w:rPr>
          <w:rFonts w:eastAsia="Times New Roman"/>
          <w:b/>
          <w:bCs/>
          <w:color w:val="000000"/>
          <w:spacing w:val="-6"/>
          <w:sz w:val="25"/>
          <w:szCs w:val="25"/>
        </w:rPr>
        <w:t>исполнении</w:t>
      </w:r>
      <w:proofErr w:type="gramEnd"/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 местного бюджета Советом депутатов</w:t>
      </w:r>
    </w:p>
    <w:p w:rsidR="009061C6" w:rsidRDefault="009061C6" w:rsidP="009061C6">
      <w:pPr>
        <w:shd w:val="clear" w:color="auto" w:fill="FFFFFF"/>
        <w:spacing w:line="278" w:lineRule="exact"/>
        <w:ind w:left="38" w:firstLine="643"/>
        <w:jc w:val="both"/>
      </w:pPr>
      <w:r>
        <w:rPr>
          <w:color w:val="000000"/>
          <w:spacing w:val="3"/>
          <w:sz w:val="24"/>
          <w:szCs w:val="24"/>
        </w:rPr>
        <w:t>1.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Годовой отчет об исполнении местного бюджета утверждается решением </w:t>
      </w:r>
      <w:r w:rsidR="0037316D">
        <w:rPr>
          <w:rFonts w:eastAsia="Times New Roman"/>
          <w:color w:val="000000"/>
          <w:spacing w:val="3"/>
          <w:sz w:val="24"/>
          <w:szCs w:val="24"/>
        </w:rPr>
        <w:t>С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овета </w:t>
      </w:r>
      <w:r w:rsidR="0037316D">
        <w:rPr>
          <w:rFonts w:eastAsia="Times New Roman"/>
          <w:color w:val="000000"/>
          <w:spacing w:val="3"/>
          <w:sz w:val="24"/>
          <w:szCs w:val="24"/>
        </w:rPr>
        <w:t>депут</w:t>
      </w:r>
      <w:r>
        <w:rPr>
          <w:rFonts w:eastAsia="Times New Roman"/>
          <w:color w:val="000000"/>
          <w:spacing w:val="-8"/>
          <w:sz w:val="24"/>
          <w:szCs w:val="24"/>
        </w:rPr>
        <w:t>атов.</w:t>
      </w:r>
    </w:p>
    <w:p w:rsidR="00EE0C52" w:rsidRDefault="009061C6" w:rsidP="0037316D">
      <w:pPr>
        <w:shd w:val="clear" w:color="auto" w:fill="FFFFFF"/>
        <w:spacing w:line="278" w:lineRule="exact"/>
        <w:ind w:left="533" w:firstLine="130"/>
        <w:rPr>
          <w:rFonts w:eastAsia="Times New Roman"/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eastAsia="Times New Roman"/>
          <w:color w:val="000000"/>
          <w:sz w:val="24"/>
          <w:szCs w:val="24"/>
        </w:rPr>
        <w:t xml:space="preserve">Годовой    отчет    об    исполнении    местного    бюджета    представляется    главой </w:t>
      </w:r>
      <w:r w:rsidR="0037316D">
        <w:rPr>
          <w:rFonts w:eastAsia="Times New Roman"/>
          <w:color w:val="000000"/>
          <w:sz w:val="24"/>
          <w:szCs w:val="24"/>
        </w:rPr>
        <w:t>администрации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 муниципального  образования   в  Совет  депутатов   не   </w:t>
      </w:r>
      <w:r w:rsidR="0037316D">
        <w:rPr>
          <w:rFonts w:eastAsia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pacing w:val="1"/>
          <w:sz w:val="24"/>
          <w:szCs w:val="24"/>
        </w:rPr>
        <w:t>озднее   1-го</w:t>
      </w:r>
      <w:r w:rsidR="0037316D">
        <w:rPr>
          <w:rFonts w:eastAsia="Times New Roman"/>
          <w:color w:val="000000"/>
          <w:spacing w:val="1"/>
          <w:sz w:val="24"/>
          <w:szCs w:val="24"/>
        </w:rPr>
        <w:t xml:space="preserve"> мая текущего</w:t>
      </w:r>
      <w:r w:rsidR="00EE0C52">
        <w:rPr>
          <w:rFonts w:eastAsia="Times New Roman"/>
          <w:color w:val="000000"/>
          <w:spacing w:val="-6"/>
          <w:sz w:val="24"/>
          <w:szCs w:val="24"/>
        </w:rPr>
        <w:t xml:space="preserve"> года.</w:t>
      </w:r>
    </w:p>
    <w:p w:rsidR="0037316D" w:rsidRDefault="0037316D" w:rsidP="0037316D">
      <w:pPr>
        <w:shd w:val="clear" w:color="auto" w:fill="FFFFFF"/>
        <w:spacing w:line="278" w:lineRule="exact"/>
        <w:ind w:left="533" w:firstLine="130"/>
        <w:rPr>
          <w:rFonts w:eastAsia="Times New Roman"/>
          <w:color w:val="000000"/>
          <w:spacing w:val="-6"/>
          <w:sz w:val="24"/>
          <w:szCs w:val="24"/>
        </w:rPr>
      </w:pPr>
    </w:p>
    <w:p w:rsidR="0037316D" w:rsidRDefault="0037316D" w:rsidP="0037316D">
      <w:pPr>
        <w:shd w:val="clear" w:color="auto" w:fill="FFFFFF"/>
        <w:spacing w:line="278" w:lineRule="exact"/>
        <w:ind w:left="533" w:firstLine="130"/>
      </w:pPr>
    </w:p>
    <w:p w:rsidR="00EE0C52" w:rsidRDefault="00EE0C52" w:rsidP="00EE0C52">
      <w:pPr>
        <w:shd w:val="clear" w:color="auto" w:fill="FFFFFF"/>
        <w:spacing w:before="5" w:line="278" w:lineRule="exact"/>
        <w:ind w:left="235" w:firstLine="389"/>
      </w:pPr>
      <w:r>
        <w:rPr>
          <w:color w:val="000000"/>
          <w:spacing w:val="-2"/>
          <w:sz w:val="24"/>
          <w:szCs w:val="24"/>
        </w:rPr>
        <w:lastRenderedPageBreak/>
        <w:t xml:space="preserve">3.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Одновременно     с     годовым     отчетом     об     исполнении     местного     бюджета </w:t>
      </w:r>
      <w:r w:rsidR="0037316D">
        <w:rPr>
          <w:rFonts w:eastAsia="Times New Roman"/>
          <w:color w:val="000000"/>
          <w:spacing w:val="2"/>
          <w:sz w:val="24"/>
          <w:szCs w:val="24"/>
        </w:rPr>
        <w:t>предост</w:t>
      </w:r>
      <w:r>
        <w:rPr>
          <w:rFonts w:eastAsia="Times New Roman"/>
          <w:color w:val="000000"/>
          <w:spacing w:val="2"/>
          <w:sz w:val="24"/>
          <w:szCs w:val="24"/>
        </w:rPr>
        <w:t>авляются:</w:t>
      </w:r>
    </w:p>
    <w:p w:rsidR="00EE0C52" w:rsidRDefault="00EE0C52" w:rsidP="00EE0C52">
      <w:pPr>
        <w:shd w:val="clear" w:color="auto" w:fill="FFFFFF"/>
        <w:spacing w:line="278" w:lineRule="exact"/>
        <w:ind w:left="619"/>
      </w:pPr>
      <w:r>
        <w:rPr>
          <w:rFonts w:eastAsia="Times New Roman"/>
          <w:color w:val="000000"/>
          <w:spacing w:val="-1"/>
          <w:sz w:val="24"/>
          <w:szCs w:val="24"/>
        </w:rPr>
        <w:t>проект решения об исполнении местного бюджета за отчетный финансовый год;</w:t>
      </w:r>
    </w:p>
    <w:p w:rsidR="00EE0C52" w:rsidRDefault="00EE0C52" w:rsidP="00EE0C52">
      <w:pPr>
        <w:shd w:val="clear" w:color="auto" w:fill="FFFFFF"/>
        <w:spacing w:line="278" w:lineRule="exact"/>
        <w:ind w:left="619"/>
      </w:pPr>
      <w:r>
        <w:rPr>
          <w:rFonts w:eastAsia="Times New Roman"/>
          <w:color w:val="000000"/>
          <w:spacing w:val="-1"/>
          <w:sz w:val="24"/>
          <w:szCs w:val="24"/>
        </w:rPr>
        <w:t>баланс исполнения местного бюджета;</w:t>
      </w:r>
    </w:p>
    <w:p w:rsidR="00EE0C52" w:rsidRDefault="00EE0C52" w:rsidP="00EE0C52">
      <w:pPr>
        <w:shd w:val="clear" w:color="auto" w:fill="FFFFFF"/>
        <w:spacing w:line="278" w:lineRule="exact"/>
        <w:ind w:left="619"/>
      </w:pPr>
      <w:r>
        <w:rPr>
          <w:rFonts w:eastAsia="Times New Roman"/>
          <w:color w:val="000000"/>
          <w:spacing w:val="-1"/>
          <w:sz w:val="24"/>
          <w:szCs w:val="24"/>
        </w:rPr>
        <w:t>отчет о финансовых результатах деятельности;</w:t>
      </w:r>
    </w:p>
    <w:p w:rsidR="00EE0C52" w:rsidRDefault="00EE0C52" w:rsidP="00EE0C52">
      <w:pPr>
        <w:shd w:val="clear" w:color="auto" w:fill="FFFFFF"/>
        <w:spacing w:line="278" w:lineRule="exact"/>
        <w:ind w:left="619"/>
      </w:pPr>
      <w:r>
        <w:rPr>
          <w:rFonts w:eastAsia="Times New Roman"/>
          <w:color w:val="000000"/>
          <w:spacing w:val="-1"/>
          <w:sz w:val="24"/>
          <w:szCs w:val="24"/>
        </w:rPr>
        <w:t>отчет о движении денежных средств;</w:t>
      </w:r>
    </w:p>
    <w:p w:rsidR="00EE0C52" w:rsidRDefault="00EE0C52" w:rsidP="00EE0C52">
      <w:pPr>
        <w:shd w:val="clear" w:color="auto" w:fill="FFFFFF"/>
        <w:spacing w:line="278" w:lineRule="exact"/>
        <w:ind w:left="619"/>
      </w:pPr>
      <w:r>
        <w:rPr>
          <w:rFonts w:eastAsia="Times New Roman"/>
          <w:color w:val="000000"/>
          <w:spacing w:val="-1"/>
          <w:sz w:val="24"/>
          <w:szCs w:val="24"/>
        </w:rPr>
        <w:t>пояснительная записка:</w:t>
      </w:r>
    </w:p>
    <w:p w:rsidR="00EE0C52" w:rsidRDefault="00EE0C52" w:rsidP="00EE0C52">
      <w:pPr>
        <w:shd w:val="clear" w:color="auto" w:fill="FFFFFF"/>
        <w:spacing w:line="278" w:lineRule="exact"/>
        <w:ind w:left="77" w:right="10" w:firstLine="547"/>
        <w:jc w:val="both"/>
      </w:pPr>
      <w:r>
        <w:rPr>
          <w:rFonts w:eastAsia="Times New Roman"/>
          <w:color w:val="000000"/>
          <w:sz w:val="24"/>
          <w:szCs w:val="24"/>
        </w:rPr>
        <w:t xml:space="preserve">отчет об использовании ассигнований резервного  фонда администрации </w:t>
      </w:r>
      <w:r w:rsidR="0037316D">
        <w:rPr>
          <w:rFonts w:eastAsia="Times New Roman"/>
          <w:color w:val="000000"/>
          <w:sz w:val="24"/>
          <w:szCs w:val="24"/>
        </w:rPr>
        <w:t xml:space="preserve"> муниципального </w:t>
      </w:r>
      <w:r>
        <w:rPr>
          <w:rFonts w:eastAsia="Times New Roman"/>
          <w:color w:val="000000"/>
          <w:spacing w:val="-4"/>
          <w:sz w:val="24"/>
          <w:szCs w:val="24"/>
        </w:rPr>
        <w:t>образования;</w:t>
      </w:r>
    </w:p>
    <w:p w:rsidR="00EE0C52" w:rsidRDefault="00EE0C52" w:rsidP="00EE0C52">
      <w:pPr>
        <w:shd w:val="clear" w:color="auto" w:fill="FFFFFF"/>
        <w:spacing w:line="278" w:lineRule="exact"/>
        <w:ind w:left="144" w:right="10" w:firstLine="475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отчет  о погашении    бюджетных    кредито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в(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ссуд), балансовый учет кот</w:t>
      </w:r>
      <w:r w:rsidR="0037316D">
        <w:rPr>
          <w:rFonts w:eastAsia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рых </w:t>
      </w:r>
      <w:r w:rsidR="0037316D">
        <w:rPr>
          <w:rFonts w:eastAsia="Times New Roman"/>
          <w:color w:val="000000"/>
          <w:spacing w:val="-1"/>
          <w:sz w:val="24"/>
          <w:szCs w:val="24"/>
        </w:rPr>
        <w:t>осущ</w:t>
      </w:r>
      <w:r>
        <w:rPr>
          <w:rFonts w:eastAsia="Times New Roman"/>
          <w:color w:val="000000"/>
          <w:spacing w:val="-3"/>
          <w:sz w:val="24"/>
          <w:szCs w:val="24"/>
        </w:rPr>
        <w:t>ествляется финансовым органом района;</w:t>
      </w:r>
    </w:p>
    <w:p w:rsidR="00EE0C52" w:rsidRDefault="00EE0C52" w:rsidP="00EE0C52">
      <w:pPr>
        <w:shd w:val="clear" w:color="auto" w:fill="FFFFFF"/>
        <w:spacing w:line="278" w:lineRule="exact"/>
        <w:ind w:left="365" w:firstLine="259"/>
      </w:pPr>
      <w:r>
        <w:rPr>
          <w:rFonts w:eastAsia="Times New Roman"/>
          <w:color w:val="000000"/>
          <w:spacing w:val="4"/>
          <w:sz w:val="24"/>
          <w:szCs w:val="24"/>
        </w:rPr>
        <w:t xml:space="preserve">отчет о состоянии муниципального долга муниципального образования на начало и </w:t>
      </w:r>
      <w:r w:rsidR="0037316D">
        <w:rPr>
          <w:rFonts w:eastAsia="Times New Roman"/>
          <w:color w:val="000000"/>
          <w:spacing w:val="-2"/>
          <w:sz w:val="24"/>
          <w:szCs w:val="24"/>
        </w:rPr>
        <w:t xml:space="preserve"> конец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отчетного финансового года;</w:t>
      </w:r>
    </w:p>
    <w:p w:rsidR="00EE0C52" w:rsidRDefault="00EE0C52" w:rsidP="00EE0C52">
      <w:pPr>
        <w:shd w:val="clear" w:color="auto" w:fill="FFFFFF"/>
        <w:spacing w:line="278" w:lineRule="exact"/>
        <w:ind w:left="91" w:right="14" w:firstLine="533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отчет об  исполнении приложений  к решению о местном  бюджете  за отчетный </w:t>
      </w:r>
      <w:r w:rsidR="00B74739">
        <w:rPr>
          <w:rFonts w:eastAsia="Times New Roman"/>
          <w:color w:val="000000"/>
          <w:spacing w:val="8"/>
          <w:sz w:val="24"/>
          <w:szCs w:val="24"/>
        </w:rPr>
        <w:t>фина</w:t>
      </w:r>
      <w:r>
        <w:rPr>
          <w:rFonts w:eastAsia="Times New Roman"/>
          <w:color w:val="000000"/>
          <w:spacing w:val="-2"/>
          <w:sz w:val="24"/>
          <w:szCs w:val="24"/>
        </w:rPr>
        <w:t>нсовый год;</w:t>
      </w:r>
    </w:p>
    <w:p w:rsidR="00EE0C52" w:rsidRDefault="00EE0C52" w:rsidP="00EE0C52">
      <w:pPr>
        <w:shd w:val="clear" w:color="auto" w:fill="FFFFFF"/>
        <w:spacing w:line="278" w:lineRule="exact"/>
        <w:ind w:left="38" w:right="24" w:firstLine="586"/>
        <w:jc w:val="both"/>
      </w:pPr>
      <w:r>
        <w:rPr>
          <w:color w:val="000000"/>
          <w:spacing w:val="5"/>
          <w:sz w:val="24"/>
          <w:szCs w:val="24"/>
        </w:rPr>
        <w:t>4..</w:t>
      </w:r>
      <w:r>
        <w:rPr>
          <w:rFonts w:eastAsia="Times New Roman"/>
          <w:color w:val="000000"/>
          <w:spacing w:val="5"/>
          <w:sz w:val="24"/>
          <w:szCs w:val="24"/>
        </w:rPr>
        <w:t>Годовой отчет об исполнении местного бюджета должен быть рассмотрен</w:t>
      </w:r>
      <w:r w:rsidR="00B74739">
        <w:rPr>
          <w:rFonts w:eastAsia="Times New Roman"/>
          <w:color w:val="000000"/>
          <w:spacing w:val="5"/>
          <w:sz w:val="24"/>
          <w:szCs w:val="24"/>
        </w:rPr>
        <w:t xml:space="preserve"> Советом депутатов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не позднее чем через 30 дней со дня его представления.</w:t>
      </w:r>
    </w:p>
    <w:p w:rsidR="00EE0C52" w:rsidRDefault="00EE0C52" w:rsidP="00EE0C52">
      <w:pPr>
        <w:shd w:val="clear" w:color="auto" w:fill="FFFFFF"/>
        <w:spacing w:line="278" w:lineRule="exact"/>
        <w:ind w:left="38" w:firstLine="590"/>
      </w:pPr>
      <w:r>
        <w:rPr>
          <w:color w:val="000000"/>
          <w:spacing w:val="8"/>
          <w:sz w:val="24"/>
          <w:szCs w:val="24"/>
        </w:rPr>
        <w:t>5..</w:t>
      </w:r>
      <w:r>
        <w:rPr>
          <w:rFonts w:eastAsia="Times New Roman"/>
          <w:color w:val="000000"/>
          <w:spacing w:val="8"/>
          <w:sz w:val="24"/>
          <w:szCs w:val="24"/>
        </w:rPr>
        <w:t>При рассмотрении годового отчета об исполнении местного бюджета Сове</w:t>
      </w:r>
      <w:r w:rsidR="00B74739">
        <w:rPr>
          <w:rFonts w:eastAsia="Times New Roman"/>
          <w:color w:val="000000"/>
          <w:spacing w:val="8"/>
          <w:sz w:val="24"/>
          <w:szCs w:val="24"/>
        </w:rPr>
        <w:t>том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B74739">
        <w:rPr>
          <w:rFonts w:eastAsia="Times New Roman"/>
          <w:color w:val="000000"/>
          <w:spacing w:val="8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епутатов заслушивает доклад главы администрации муниципального образования.</w:t>
      </w:r>
    </w:p>
    <w:p w:rsidR="00EE0C52" w:rsidRDefault="00EE0C52" w:rsidP="00EE0C52">
      <w:pPr>
        <w:shd w:val="clear" w:color="auto" w:fill="FFFFFF"/>
        <w:spacing w:line="278" w:lineRule="exact"/>
        <w:ind w:firstLine="634"/>
        <w:jc w:val="both"/>
      </w:pPr>
      <w:r>
        <w:rPr>
          <w:color w:val="000000"/>
          <w:spacing w:val="2"/>
          <w:sz w:val="24"/>
          <w:szCs w:val="24"/>
        </w:rPr>
        <w:t xml:space="preserve">6.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По результатам рассмотрения годового отчета об исполнении местного бюджета </w:t>
      </w:r>
      <w:r w:rsidR="00B74739">
        <w:rPr>
          <w:rFonts w:eastAsia="Times New Roman"/>
          <w:color w:val="000000"/>
          <w:spacing w:val="2"/>
          <w:sz w:val="24"/>
          <w:szCs w:val="24"/>
        </w:rPr>
        <w:t>С</w:t>
      </w:r>
      <w:r>
        <w:rPr>
          <w:rFonts w:eastAsia="Times New Roman"/>
          <w:color w:val="000000"/>
          <w:spacing w:val="8"/>
          <w:sz w:val="24"/>
          <w:szCs w:val="24"/>
        </w:rPr>
        <w:t>овет депутатов принимает решение об утверждении либо отклонении решени</w:t>
      </w:r>
      <w:r w:rsidR="00B74739">
        <w:rPr>
          <w:rFonts w:eastAsia="Times New Roman"/>
          <w:color w:val="000000"/>
          <w:spacing w:val="8"/>
          <w:sz w:val="24"/>
          <w:szCs w:val="24"/>
        </w:rPr>
        <w:t>я</w:t>
      </w:r>
      <w:proofErr w:type="gramStart"/>
      <w:r>
        <w:rPr>
          <w:rFonts w:eastAsia="Times New Roman"/>
          <w:color w:val="000000"/>
          <w:spacing w:val="8"/>
          <w:sz w:val="24"/>
          <w:szCs w:val="24"/>
        </w:rPr>
        <w:t xml:space="preserve"> ;</w:t>
      </w:r>
      <w:proofErr w:type="gramEnd"/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исполнении местного бюджета.</w:t>
      </w:r>
    </w:p>
    <w:p w:rsidR="00EE0C52" w:rsidRDefault="00EE0C52" w:rsidP="00EE0C52">
      <w:pPr>
        <w:shd w:val="clear" w:color="auto" w:fill="FFFFFF"/>
        <w:spacing w:before="288" w:line="274" w:lineRule="exact"/>
        <w:ind w:right="5" w:firstLine="629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Статья 19. Публичные слушания по проекту решения об </w:t>
      </w:r>
      <w:r w:rsidRPr="00B74739">
        <w:rPr>
          <w:rFonts w:eastAsia="Times New Roman"/>
          <w:b/>
          <w:color w:val="000000"/>
          <w:spacing w:val="1"/>
          <w:sz w:val="24"/>
          <w:szCs w:val="24"/>
        </w:rPr>
        <w:t xml:space="preserve">утверждении отчета </w:t>
      </w:r>
      <w:r w:rsidRPr="00B74739">
        <w:rPr>
          <w:rFonts w:eastAsia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исполнении местного бюджета</w:t>
      </w:r>
    </w:p>
    <w:p w:rsidR="00EE0C52" w:rsidRDefault="00EE0C52" w:rsidP="00EE0C52">
      <w:pPr>
        <w:shd w:val="clear" w:color="auto" w:fill="FFFFFF"/>
        <w:spacing w:line="274" w:lineRule="exact"/>
        <w:ind w:left="125" w:right="5" w:firstLine="528"/>
        <w:jc w:val="both"/>
      </w:pPr>
      <w:r>
        <w:rPr>
          <w:color w:val="000000"/>
          <w:spacing w:val="-1"/>
          <w:sz w:val="24"/>
          <w:szCs w:val="24"/>
        </w:rPr>
        <w:t>1.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 проекту решения Совета депутатов об исполнении местного бюджета проводятся </w:t>
      </w:r>
      <w:r w:rsidR="00B74739">
        <w:rPr>
          <w:rFonts w:eastAsia="Times New Roman"/>
          <w:color w:val="000000"/>
          <w:spacing w:val="-1"/>
          <w:sz w:val="24"/>
          <w:szCs w:val="24"/>
        </w:rPr>
        <w:t>п</w:t>
      </w:r>
      <w:r>
        <w:rPr>
          <w:rFonts w:eastAsia="Times New Roman"/>
          <w:color w:val="000000"/>
          <w:spacing w:val="-2"/>
          <w:sz w:val="24"/>
          <w:szCs w:val="24"/>
        </w:rPr>
        <w:t>убличные слушания.</w:t>
      </w:r>
    </w:p>
    <w:p w:rsidR="00EE0C52" w:rsidRDefault="00EE0C52" w:rsidP="00EE0C52">
      <w:pPr>
        <w:shd w:val="clear" w:color="auto" w:fill="FFFFFF"/>
        <w:spacing w:line="274" w:lineRule="exact"/>
        <w:ind w:left="5" w:right="5" w:firstLine="686"/>
        <w:jc w:val="both"/>
      </w:pPr>
      <w:r>
        <w:rPr>
          <w:color w:val="000000"/>
          <w:spacing w:val="-1"/>
          <w:sz w:val="24"/>
          <w:szCs w:val="24"/>
        </w:rPr>
        <w:t>2.</w:t>
      </w:r>
      <w:r>
        <w:rPr>
          <w:rFonts w:eastAsia="Times New Roman"/>
          <w:color w:val="000000"/>
          <w:spacing w:val="-1"/>
          <w:sz w:val="24"/>
          <w:szCs w:val="24"/>
        </w:rPr>
        <w:t>Порядок проведения публичных слушаний по проекту решения Совета депутатов об исполнении местного бюджета устанавливается Советом депутатов.</w:t>
      </w:r>
    </w:p>
    <w:p w:rsidR="00EE0C52" w:rsidRDefault="00EE0C52" w:rsidP="00EE0C52">
      <w:pPr>
        <w:shd w:val="clear" w:color="auto" w:fill="FFFFFF"/>
        <w:spacing w:before="288" w:line="274" w:lineRule="exact"/>
        <w:ind w:left="696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Статья </w:t>
      </w:r>
      <w:r w:rsidRPr="00B74739">
        <w:rPr>
          <w:rFonts w:eastAsia="Times New Roman"/>
          <w:b/>
          <w:color w:val="000000"/>
          <w:spacing w:val="-1"/>
          <w:sz w:val="24"/>
          <w:szCs w:val="24"/>
        </w:rPr>
        <w:t>20.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Решение об исполнении местного бюджета</w:t>
      </w:r>
    </w:p>
    <w:p w:rsidR="00EE0C52" w:rsidRDefault="00EE0C52" w:rsidP="00B74739">
      <w:pPr>
        <w:shd w:val="clear" w:color="auto" w:fill="FFFFFF"/>
        <w:spacing w:line="274" w:lineRule="exact"/>
        <w:ind w:left="715"/>
      </w:pPr>
      <w:r>
        <w:rPr>
          <w:color w:val="000000"/>
          <w:spacing w:val="-2"/>
          <w:sz w:val="24"/>
          <w:szCs w:val="24"/>
        </w:rPr>
        <w:t>1 .</w:t>
      </w:r>
      <w:r>
        <w:rPr>
          <w:rFonts w:eastAsia="Times New Roman"/>
          <w:color w:val="000000"/>
          <w:spacing w:val="-2"/>
          <w:sz w:val="24"/>
          <w:szCs w:val="24"/>
        </w:rPr>
        <w:t>Решением об исполнении местного бюджета утверждается отчет об</w:t>
      </w:r>
      <w:r w:rsidR="00B74739">
        <w:rPr>
          <w:rFonts w:eastAsia="Times New Roman"/>
          <w:color w:val="000000"/>
          <w:spacing w:val="-2"/>
          <w:sz w:val="24"/>
          <w:szCs w:val="24"/>
        </w:rPr>
        <w:t xml:space="preserve"> и</w:t>
      </w:r>
      <w:r>
        <w:rPr>
          <w:rFonts w:eastAsia="Times New Roman"/>
          <w:color w:val="000000"/>
          <w:spacing w:val="2"/>
          <w:sz w:val="24"/>
          <w:szCs w:val="24"/>
        </w:rPr>
        <w:t>сполнении местного бюджета за отчетный фина</w:t>
      </w:r>
      <w:r w:rsidR="00B74739">
        <w:rPr>
          <w:rFonts w:eastAsia="Times New Roman"/>
          <w:color w:val="000000"/>
          <w:spacing w:val="2"/>
          <w:sz w:val="24"/>
          <w:szCs w:val="24"/>
        </w:rPr>
        <w:t>нсовый год с указанием общего объёма</w:t>
      </w:r>
      <w:r w:rsidRPr="00EE0C5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доходов и дефицита</w:t>
      </w:r>
      <w:r w:rsidR="00B74739">
        <w:rPr>
          <w:rFonts w:eastAsia="Times New Roman"/>
          <w:color w:val="000000"/>
          <w:spacing w:val="-1"/>
          <w:sz w:val="24"/>
          <w:szCs w:val="24"/>
        </w:rPr>
        <w:t xml:space="preserve">     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( </w:t>
      </w:r>
      <w:proofErr w:type="spellStart"/>
      <w:proofErr w:type="gramEnd"/>
      <w:r>
        <w:rPr>
          <w:rFonts w:eastAsia="Times New Roman"/>
          <w:color w:val="000000"/>
          <w:spacing w:val="-1"/>
          <w:sz w:val="24"/>
          <w:szCs w:val="24"/>
        </w:rPr>
        <w:t>профицита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) бюджета.</w:t>
      </w:r>
    </w:p>
    <w:p w:rsidR="00EE0C52" w:rsidRDefault="00EE0C52" w:rsidP="00B74739">
      <w:pPr>
        <w:shd w:val="clear" w:color="auto" w:fill="FFFFFF"/>
        <w:tabs>
          <w:tab w:val="left" w:pos="9557"/>
        </w:tabs>
        <w:spacing w:line="274" w:lineRule="exact"/>
        <w:ind w:left="696"/>
      </w:pPr>
      <w:r>
        <w:rPr>
          <w:color w:val="000000"/>
          <w:spacing w:val="-2"/>
          <w:sz w:val="24"/>
          <w:szCs w:val="24"/>
        </w:rPr>
        <w:t>2.</w:t>
      </w:r>
      <w:r>
        <w:rPr>
          <w:rFonts w:eastAsia="Times New Roman"/>
          <w:color w:val="000000"/>
          <w:spacing w:val="-2"/>
          <w:sz w:val="24"/>
          <w:szCs w:val="24"/>
        </w:rPr>
        <w:t>Отдельными   приложениями   к  решению  об  исполнении   местного   бю</w:t>
      </w:r>
      <w:r w:rsidR="00B74739">
        <w:rPr>
          <w:rFonts w:eastAsia="Times New Roman"/>
          <w:color w:val="000000"/>
          <w:spacing w:val="-2"/>
          <w:sz w:val="24"/>
          <w:szCs w:val="24"/>
        </w:rPr>
        <w:t xml:space="preserve">джета за </w:t>
      </w:r>
      <w:r>
        <w:rPr>
          <w:rFonts w:eastAsia="Times New Roman"/>
          <w:color w:val="000000"/>
          <w:spacing w:val="-2"/>
          <w:sz w:val="24"/>
          <w:szCs w:val="24"/>
        </w:rPr>
        <w:t>отчетный финансовый год утверждаю</w:t>
      </w:r>
      <w:r w:rsidR="00B74739">
        <w:rPr>
          <w:rFonts w:eastAsia="Times New Roman"/>
          <w:color w:val="000000"/>
          <w:spacing w:val="-2"/>
          <w:sz w:val="24"/>
          <w:szCs w:val="24"/>
        </w:rPr>
        <w:t>тс</w:t>
      </w:r>
      <w:r>
        <w:rPr>
          <w:rFonts w:eastAsia="Times New Roman"/>
          <w:color w:val="000000"/>
          <w:spacing w:val="-2"/>
          <w:sz w:val="24"/>
          <w:szCs w:val="24"/>
        </w:rPr>
        <w:t>я показатели:</w:t>
      </w:r>
    </w:p>
    <w:p w:rsidR="00EE0C52" w:rsidRDefault="00EE0C52" w:rsidP="00EE0C52">
      <w:pPr>
        <w:shd w:val="clear" w:color="auto" w:fill="FFFFFF"/>
        <w:spacing w:line="274" w:lineRule="exact"/>
        <w:ind w:left="696"/>
      </w:pPr>
      <w:r>
        <w:rPr>
          <w:rFonts w:eastAsia="Times New Roman"/>
          <w:color w:val="000000"/>
          <w:spacing w:val="-1"/>
          <w:sz w:val="24"/>
          <w:szCs w:val="24"/>
        </w:rPr>
        <w:t>доходов местного бюджета по кодам классификации доходов бюджета;</w:t>
      </w:r>
    </w:p>
    <w:p w:rsidR="00EE0C52" w:rsidRDefault="00EE0C52" w:rsidP="00EE0C52">
      <w:pPr>
        <w:shd w:val="clear" w:color="auto" w:fill="FFFFFF"/>
        <w:spacing w:before="5" w:line="274" w:lineRule="exact"/>
        <w:ind w:left="696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доходов местного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бюджета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но кодам видов доходов, подвидов доходов;</w:t>
      </w:r>
    </w:p>
    <w:p w:rsidR="00EE0C52" w:rsidRDefault="00EE0C52" w:rsidP="00EE0C52">
      <w:pPr>
        <w:shd w:val="clear" w:color="auto" w:fill="FFFFFF"/>
        <w:spacing w:line="274" w:lineRule="exact"/>
        <w:ind w:left="701"/>
      </w:pPr>
      <w:r>
        <w:rPr>
          <w:rFonts w:eastAsia="Times New Roman"/>
          <w:color w:val="000000"/>
          <w:spacing w:val="-1"/>
          <w:sz w:val="24"/>
          <w:szCs w:val="24"/>
        </w:rPr>
        <w:t>расходов местного бюджета по ведомственной структуре расходов бюджета;</w:t>
      </w:r>
    </w:p>
    <w:p w:rsidR="00EE0C52" w:rsidRDefault="00EE0C52" w:rsidP="00EE0C52">
      <w:pPr>
        <w:shd w:val="clear" w:color="auto" w:fill="FFFFFF"/>
        <w:spacing w:before="5" w:line="274" w:lineRule="exact"/>
        <w:ind w:left="144" w:right="442" w:firstLine="557"/>
      </w:pPr>
      <w:r>
        <w:rPr>
          <w:rFonts w:eastAsia="Times New Roman"/>
          <w:color w:val="000000"/>
          <w:spacing w:val="7"/>
          <w:sz w:val="24"/>
          <w:szCs w:val="24"/>
        </w:rPr>
        <w:t>расходов местного бюджета по разделам и подразделам классификации ра</w:t>
      </w:r>
      <w:r w:rsidR="00B74739">
        <w:rPr>
          <w:rFonts w:eastAsia="Times New Roman"/>
          <w:color w:val="000000"/>
          <w:spacing w:val="7"/>
          <w:sz w:val="24"/>
          <w:szCs w:val="24"/>
        </w:rPr>
        <w:t>сходов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бюджета;</w:t>
      </w:r>
    </w:p>
    <w:p w:rsidR="00EE0C52" w:rsidRDefault="00EE0C52" w:rsidP="00EE0C52">
      <w:pPr>
        <w:shd w:val="clear" w:color="auto" w:fill="FFFFFF"/>
        <w:spacing w:before="5" w:line="274" w:lineRule="exact"/>
        <w:ind w:left="187" w:right="1766" w:firstLine="514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источников финансирования дефицита местного бюджета по кодам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классификации источников финансирования дефицита местного бюджета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EE0C52" w:rsidRDefault="00EE0C52" w:rsidP="00EE0C52">
      <w:pPr>
        <w:shd w:val="clear" w:color="auto" w:fill="FFFFFF"/>
        <w:spacing w:line="274" w:lineRule="exact"/>
        <w:ind w:left="154" w:right="883" w:firstLine="552"/>
      </w:pPr>
      <w:r>
        <w:rPr>
          <w:rFonts w:eastAsia="Times New Roman"/>
          <w:color w:val="000000"/>
          <w:spacing w:val="-2"/>
          <w:sz w:val="24"/>
          <w:szCs w:val="24"/>
        </w:rPr>
        <w:t>источников финансирования дефицита местного бюджета по кодам групп, подгрупп, статей, видов источников финансирования дефицита местного бюджета,</w:t>
      </w:r>
    </w:p>
    <w:p w:rsidR="00EE0C52" w:rsidRDefault="00EE0C52" w:rsidP="00EE0C52">
      <w:pPr>
        <w:shd w:val="clear" w:color="auto" w:fill="FFFFFF"/>
        <w:spacing w:before="283"/>
        <w:ind w:left="706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Глава 6. Финансовый 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исполнением местного бюджета</w:t>
      </w:r>
    </w:p>
    <w:p w:rsidR="00EE0C52" w:rsidRDefault="00EE0C52" w:rsidP="00EE0C52">
      <w:pPr>
        <w:shd w:val="clear" w:color="auto" w:fill="FFFFFF"/>
        <w:spacing w:before="283" w:line="274" w:lineRule="exact"/>
        <w:ind w:left="710"/>
      </w:pPr>
      <w:r>
        <w:rPr>
          <w:rFonts w:eastAsia="Times New Roman"/>
          <w:b/>
          <w:bCs/>
          <w:color w:val="000000"/>
          <w:sz w:val="24"/>
          <w:szCs w:val="24"/>
        </w:rPr>
        <w:t>Статья 21. Органы финансового контроля муниципального образования:</w:t>
      </w:r>
    </w:p>
    <w:p w:rsidR="00EE0C52" w:rsidRDefault="00EE0C52" w:rsidP="00EE0C52">
      <w:pPr>
        <w:shd w:val="clear" w:color="auto" w:fill="FFFFFF"/>
        <w:spacing w:line="274" w:lineRule="exact"/>
        <w:ind w:left="715" w:right="1325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Органами финансового контроля муниципального образования являются: </w:t>
      </w:r>
      <w:r>
        <w:rPr>
          <w:rFonts w:eastAsia="Times New Roman"/>
          <w:color w:val="000000"/>
          <w:spacing w:val="-1"/>
          <w:sz w:val="24"/>
          <w:szCs w:val="24"/>
        </w:rPr>
        <w:t>ревизионная комиссия муниципального образования;</w:t>
      </w:r>
    </w:p>
    <w:p w:rsidR="00A12676" w:rsidRDefault="00A12676" w:rsidP="00A12676">
      <w:pPr>
        <w:shd w:val="clear" w:color="auto" w:fill="FFFFFF"/>
        <w:ind w:left="538"/>
      </w:pPr>
      <w:r>
        <w:rPr>
          <w:rFonts w:eastAsia="Times New Roman"/>
          <w:color w:val="000000"/>
          <w:spacing w:val="-6"/>
          <w:sz w:val="25"/>
          <w:szCs w:val="25"/>
        </w:rPr>
        <w:t>финансовый орган муниципального района:</w:t>
      </w:r>
    </w:p>
    <w:p w:rsidR="00A12676" w:rsidRDefault="00A12676" w:rsidP="00A12676">
      <w:pPr>
        <w:shd w:val="clear" w:color="auto" w:fill="FFFFFF"/>
        <w:ind w:left="538"/>
      </w:pPr>
      <w:r>
        <w:rPr>
          <w:rFonts w:eastAsia="Times New Roman"/>
          <w:color w:val="000000"/>
          <w:spacing w:val="-5"/>
          <w:sz w:val="25"/>
          <w:szCs w:val="25"/>
        </w:rPr>
        <w:lastRenderedPageBreak/>
        <w:t>иные органы в соответствии с Бюджетным кодексом Российской Федерации</w:t>
      </w:r>
    </w:p>
    <w:p w:rsidR="00A12676" w:rsidRDefault="00A12676" w:rsidP="00A12676">
      <w:pPr>
        <w:shd w:val="clear" w:color="auto" w:fill="FFFFFF"/>
        <w:spacing w:before="278" w:line="274" w:lineRule="exact"/>
        <w:ind w:firstLine="547"/>
      </w:pPr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Статья </w:t>
      </w:r>
      <w:r w:rsidRPr="00B74739">
        <w:rPr>
          <w:rFonts w:eastAsia="Times New Roman"/>
          <w:b/>
          <w:color w:val="000000"/>
          <w:spacing w:val="-7"/>
          <w:sz w:val="25"/>
          <w:szCs w:val="25"/>
        </w:rPr>
        <w:t>22.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Периодичность осуществления финансового контроля и </w:t>
      </w:r>
      <w:r w:rsidR="00B74739">
        <w:rPr>
          <w:rFonts w:eastAsia="Times New Roman"/>
          <w:b/>
          <w:bCs/>
          <w:color w:val="000000"/>
          <w:spacing w:val="-7"/>
          <w:sz w:val="25"/>
          <w:szCs w:val="25"/>
        </w:rPr>
        <w:t>публикации его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 xml:space="preserve"> результатов в средствах массовой информации</w:t>
      </w:r>
    </w:p>
    <w:p w:rsidR="00A12676" w:rsidRDefault="00A12676" w:rsidP="00A12676">
      <w:pPr>
        <w:shd w:val="clear" w:color="auto" w:fill="FFFFFF"/>
        <w:spacing w:line="274" w:lineRule="exact"/>
        <w:ind w:left="34" w:right="461" w:firstLine="331"/>
      </w:pPr>
      <w:r>
        <w:rPr>
          <w:color w:val="000000"/>
          <w:spacing w:val="-7"/>
          <w:sz w:val="25"/>
          <w:szCs w:val="25"/>
        </w:rPr>
        <w:t>1 .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Финансовый орган муниципального района проводит проверки </w:t>
      </w:r>
      <w:r w:rsidR="00B74739">
        <w:rPr>
          <w:rFonts w:eastAsia="Times New Roman"/>
          <w:color w:val="000000"/>
          <w:spacing w:val="-7"/>
          <w:sz w:val="25"/>
          <w:szCs w:val="25"/>
        </w:rPr>
        <w:t xml:space="preserve">использования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средств местного бюджета главными распорядителями, </w:t>
      </w:r>
      <w:r w:rsidR="00B74739">
        <w:rPr>
          <w:rFonts w:eastAsia="Times New Roman"/>
          <w:color w:val="000000"/>
          <w:spacing w:val="-6"/>
          <w:sz w:val="25"/>
          <w:szCs w:val="25"/>
        </w:rPr>
        <w:t>рас</w:t>
      </w:r>
      <w:r>
        <w:rPr>
          <w:rFonts w:eastAsia="Times New Roman"/>
          <w:color w:val="000000"/>
          <w:spacing w:val="-9"/>
          <w:sz w:val="25"/>
          <w:szCs w:val="25"/>
        </w:rPr>
        <w:t>порядителями</w:t>
      </w:r>
      <w:r w:rsidR="00B74739">
        <w:rPr>
          <w:rFonts w:eastAsia="Times New Roman"/>
          <w:color w:val="000000"/>
          <w:spacing w:val="-9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 и получателями бюджетных средств не реже одного раза в два года.</w:t>
      </w:r>
    </w:p>
    <w:p w:rsidR="00A12676" w:rsidRDefault="00A12676" w:rsidP="00A12676">
      <w:pPr>
        <w:shd w:val="clear" w:color="auto" w:fill="FFFFFF"/>
        <w:spacing w:line="274" w:lineRule="exact"/>
        <w:ind w:left="221" w:firstLine="322"/>
      </w:pPr>
      <w:r>
        <w:rPr>
          <w:color w:val="000000"/>
          <w:spacing w:val="-3"/>
          <w:sz w:val="25"/>
          <w:szCs w:val="25"/>
        </w:rPr>
        <w:t>2.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Информация   о   результатах   финансового   контроля   публикуется   в  </w:t>
      </w:r>
      <w:r w:rsidR="00B74739">
        <w:rPr>
          <w:rFonts w:eastAsia="Times New Roman"/>
          <w:color w:val="000000"/>
          <w:spacing w:val="-3"/>
          <w:sz w:val="25"/>
          <w:szCs w:val="25"/>
        </w:rPr>
        <w:t xml:space="preserve">средствах массовой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информации.</w:t>
      </w:r>
    </w:p>
    <w:p w:rsidR="00A12676" w:rsidRDefault="00A12676" w:rsidP="00A12676">
      <w:pPr>
        <w:shd w:val="clear" w:color="auto" w:fill="FFFFFF"/>
        <w:spacing w:before="278"/>
        <w:ind w:left="384"/>
      </w:pPr>
      <w:r>
        <w:rPr>
          <w:rFonts w:eastAsia="Times New Roman"/>
          <w:b/>
          <w:bCs/>
          <w:color w:val="000000"/>
          <w:spacing w:val="-6"/>
          <w:sz w:val="25"/>
          <w:szCs w:val="25"/>
        </w:rPr>
        <w:t>Глава 7. Заключительные положения</w:t>
      </w:r>
    </w:p>
    <w:p w:rsidR="00A12676" w:rsidRPr="00B74739" w:rsidRDefault="00A12676" w:rsidP="00A12676">
      <w:pPr>
        <w:shd w:val="clear" w:color="auto" w:fill="FFFFFF"/>
        <w:spacing w:before="274"/>
        <w:ind w:left="1258"/>
      </w:pPr>
      <w:r w:rsidRPr="00B74739">
        <w:rPr>
          <w:rFonts w:eastAsia="Times New Roman"/>
          <w:b/>
          <w:bCs/>
          <w:spacing w:val="-8"/>
          <w:sz w:val="25"/>
          <w:szCs w:val="25"/>
        </w:rPr>
        <w:t xml:space="preserve">Статья </w:t>
      </w:r>
      <w:r w:rsidRPr="00B74739">
        <w:rPr>
          <w:rFonts w:eastAsia="Times New Roman"/>
          <w:b/>
          <w:spacing w:val="-8"/>
          <w:sz w:val="25"/>
          <w:szCs w:val="25"/>
        </w:rPr>
        <w:t>23.</w:t>
      </w:r>
      <w:r w:rsidRPr="00B74739">
        <w:rPr>
          <w:rFonts w:eastAsia="Times New Roman"/>
          <w:spacing w:val="-8"/>
          <w:sz w:val="25"/>
          <w:szCs w:val="25"/>
        </w:rPr>
        <w:t xml:space="preserve"> </w:t>
      </w:r>
      <w:r w:rsidRPr="00B74739">
        <w:rPr>
          <w:rFonts w:eastAsia="Times New Roman"/>
          <w:b/>
          <w:bCs/>
          <w:spacing w:val="-8"/>
          <w:sz w:val="25"/>
          <w:szCs w:val="25"/>
        </w:rPr>
        <w:t>Вступление в силу настоящего решения</w:t>
      </w:r>
    </w:p>
    <w:p w:rsidR="00A12676" w:rsidRPr="00B74739" w:rsidRDefault="00A12676" w:rsidP="00A12676">
      <w:pPr>
        <w:shd w:val="clear" w:color="auto" w:fill="FFFFFF"/>
        <w:ind w:left="547"/>
      </w:pPr>
      <w:r w:rsidRPr="00B74739">
        <w:rPr>
          <w:rFonts w:eastAsia="Times New Roman"/>
          <w:spacing w:val="-5"/>
          <w:sz w:val="25"/>
          <w:szCs w:val="25"/>
        </w:rPr>
        <w:t>Настоящее решение вступает в силу с 1 января 2009 года.</w:t>
      </w:r>
    </w:p>
    <w:p w:rsidR="00332D53" w:rsidRDefault="00332D53" w:rsidP="005460B3">
      <w:pPr>
        <w:shd w:val="clear" w:color="auto" w:fill="FFFFFF"/>
        <w:spacing w:before="269" w:line="293" w:lineRule="exact"/>
        <w:ind w:left="19" w:firstLine="773"/>
        <w:jc w:val="both"/>
      </w:pPr>
    </w:p>
    <w:sectPr w:rsidR="00332D53" w:rsidSect="00677996">
      <w:type w:val="continuous"/>
      <w:pgSz w:w="11909" w:h="16834"/>
      <w:pgMar w:top="1440" w:right="360" w:bottom="720" w:left="99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833"/>
    <w:multiLevelType w:val="singleLevel"/>
    <w:tmpl w:val="19960CF0"/>
    <w:lvl w:ilvl="0">
      <w:start w:val="20"/>
      <w:numFmt w:val="decimal"/>
      <w:lvlText w:val="%1)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8C1121"/>
    <w:multiLevelType w:val="singleLevel"/>
    <w:tmpl w:val="95348B5C"/>
    <w:lvl w:ilvl="0">
      <w:start w:val="5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6001EC"/>
    <w:multiLevelType w:val="singleLevel"/>
    <w:tmpl w:val="892E16F2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A0833EA"/>
    <w:multiLevelType w:val="singleLevel"/>
    <w:tmpl w:val="6DE455EC"/>
    <w:lvl w:ilvl="0">
      <w:start w:val="7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9B4394A"/>
    <w:multiLevelType w:val="singleLevel"/>
    <w:tmpl w:val="F318616E"/>
    <w:lvl w:ilvl="0">
      <w:start w:val="15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B8F692B"/>
    <w:multiLevelType w:val="singleLevel"/>
    <w:tmpl w:val="E9805142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8184869"/>
    <w:multiLevelType w:val="singleLevel"/>
    <w:tmpl w:val="75108BC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A9139D5"/>
    <w:multiLevelType w:val="hybridMultilevel"/>
    <w:tmpl w:val="DFE02296"/>
    <w:lvl w:ilvl="0" w:tplc="CA54917C">
      <w:start w:val="1"/>
      <w:numFmt w:val="decimal"/>
      <w:lvlText w:val="%1."/>
      <w:lvlJc w:val="left"/>
      <w:pPr>
        <w:ind w:left="1873" w:hanging="112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68B77F6A"/>
    <w:multiLevelType w:val="singleLevel"/>
    <w:tmpl w:val="CB8AE950"/>
    <w:lvl w:ilvl="0">
      <w:start w:val="3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C954F1F"/>
    <w:multiLevelType w:val="singleLevel"/>
    <w:tmpl w:val="00368DC2"/>
    <w:lvl w:ilvl="0">
      <w:start w:val="1"/>
      <w:numFmt w:val="decimal"/>
      <w:lvlText w:val="%1)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1A045ED"/>
    <w:multiLevelType w:val="singleLevel"/>
    <w:tmpl w:val="9D10FFF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98710C6"/>
    <w:multiLevelType w:val="singleLevel"/>
    <w:tmpl w:val="3600EFAE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7"/>
    </w:lvlOverride>
  </w:num>
  <w:num w:numId="5">
    <w:abstractNumId w:val="4"/>
    <w:lvlOverride w:ilvl="0">
      <w:startOverride w:val="15"/>
    </w:lvlOverride>
  </w:num>
  <w:num w:numId="6">
    <w:abstractNumId w:val="0"/>
    <w:lvlOverride w:ilvl="0">
      <w:startOverride w:val="20"/>
    </w:lvlOverride>
  </w:num>
  <w:num w:numId="7">
    <w:abstractNumId w:val="8"/>
    <w:lvlOverride w:ilvl="0">
      <w:startOverride w:val="3"/>
    </w:lvlOverride>
  </w:num>
  <w:num w:numId="8">
    <w:abstractNumId w:val="1"/>
    <w:lvlOverride w:ilvl="0">
      <w:startOverride w:val="5"/>
    </w:lvlOverride>
  </w:num>
  <w:num w:numId="9">
    <w:abstractNumId w:val="6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"/>
    <w:lvlOverride w:ilvl="0">
      <w:startOverride w:val="3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4CBB"/>
    <w:rsid w:val="0016113B"/>
    <w:rsid w:val="00332D53"/>
    <w:rsid w:val="0037316D"/>
    <w:rsid w:val="003A54E0"/>
    <w:rsid w:val="003C04C4"/>
    <w:rsid w:val="003C6F69"/>
    <w:rsid w:val="00447600"/>
    <w:rsid w:val="005058DD"/>
    <w:rsid w:val="005460B3"/>
    <w:rsid w:val="0061354A"/>
    <w:rsid w:val="0065518B"/>
    <w:rsid w:val="00677996"/>
    <w:rsid w:val="00680307"/>
    <w:rsid w:val="006B7EFA"/>
    <w:rsid w:val="00761617"/>
    <w:rsid w:val="009061C6"/>
    <w:rsid w:val="009203E6"/>
    <w:rsid w:val="009D7959"/>
    <w:rsid w:val="00A03907"/>
    <w:rsid w:val="00A12676"/>
    <w:rsid w:val="00A5189D"/>
    <w:rsid w:val="00A620B5"/>
    <w:rsid w:val="00A72CAF"/>
    <w:rsid w:val="00B74739"/>
    <w:rsid w:val="00BA5BAE"/>
    <w:rsid w:val="00C0110C"/>
    <w:rsid w:val="00C36662"/>
    <w:rsid w:val="00D44CBB"/>
    <w:rsid w:val="00E2796E"/>
    <w:rsid w:val="00E36BD4"/>
    <w:rsid w:val="00EE0C52"/>
    <w:rsid w:val="00F6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2010-12-21T07:42:00Z</dcterms:created>
  <dcterms:modified xsi:type="dcterms:W3CDTF">2010-12-21T12:01:00Z</dcterms:modified>
</cp:coreProperties>
</file>