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4" w:rsidRDefault="00263264">
      <w:pPr>
        <w:shd w:val="clear" w:color="auto" w:fill="FFFFFF"/>
        <w:ind w:left="9518"/>
      </w:pPr>
    </w:p>
    <w:p w:rsidR="00263264" w:rsidRDefault="00347BCA">
      <w:pPr>
        <w:shd w:val="clear" w:color="auto" w:fill="FFFFFF"/>
        <w:spacing w:line="326" w:lineRule="exact"/>
        <w:ind w:left="4138"/>
      </w:pPr>
      <w:r>
        <w:rPr>
          <w:rFonts w:eastAsia="Times New Roman"/>
          <w:b/>
          <w:bCs/>
          <w:color w:val="919191"/>
          <w:spacing w:val="-4"/>
          <w:sz w:val="28"/>
          <w:szCs w:val="28"/>
        </w:rPr>
        <w:t>СОВЕТ</w:t>
      </w:r>
    </w:p>
    <w:p w:rsidR="00263264" w:rsidRDefault="00347BCA">
      <w:pPr>
        <w:shd w:val="clear" w:color="auto" w:fill="FFFFFF"/>
        <w:spacing w:line="326" w:lineRule="exact"/>
        <w:ind w:right="562"/>
        <w:jc w:val="center"/>
      </w:pPr>
      <w:r>
        <w:rPr>
          <w:rFonts w:eastAsia="Times New Roman"/>
          <w:b/>
          <w:bCs/>
          <w:color w:val="919191"/>
          <w:spacing w:val="-4"/>
          <w:sz w:val="28"/>
          <w:szCs w:val="28"/>
        </w:rPr>
        <w:t>ОКТЯБРЬСКОГО МУНИЦИПАЛЬНОГО ОБРАЗОВАНИЯ</w:t>
      </w:r>
    </w:p>
    <w:p w:rsidR="00263264" w:rsidRDefault="00347BCA">
      <w:pPr>
        <w:shd w:val="clear" w:color="auto" w:fill="FFFFFF"/>
        <w:spacing w:line="326" w:lineRule="exact"/>
        <w:ind w:right="562"/>
        <w:jc w:val="center"/>
      </w:pPr>
      <w:r>
        <w:rPr>
          <w:rFonts w:eastAsia="Times New Roman"/>
          <w:b/>
          <w:bCs/>
          <w:color w:val="919191"/>
          <w:spacing w:val="-2"/>
          <w:sz w:val="28"/>
          <w:szCs w:val="28"/>
        </w:rPr>
        <w:t>ЛЫСОГОРСКОГО МУНИЦИПАЛЬНОГО РАЙОНА</w:t>
      </w:r>
    </w:p>
    <w:p w:rsidR="00263264" w:rsidRDefault="00347BCA">
      <w:pPr>
        <w:shd w:val="clear" w:color="auto" w:fill="FFFFFF"/>
        <w:spacing w:line="326" w:lineRule="exact"/>
        <w:ind w:right="499"/>
        <w:jc w:val="center"/>
      </w:pPr>
      <w:r>
        <w:rPr>
          <w:rFonts w:eastAsia="Times New Roman"/>
          <w:b/>
          <w:bCs/>
          <w:color w:val="919191"/>
          <w:spacing w:val="-3"/>
          <w:sz w:val="28"/>
          <w:szCs w:val="28"/>
        </w:rPr>
        <w:t>САРАТОВСКОЙ ОБЛАСТИ</w:t>
      </w:r>
    </w:p>
    <w:p w:rsidR="00263264" w:rsidRDefault="00347BCA">
      <w:pPr>
        <w:shd w:val="clear" w:color="auto" w:fill="FFFFFF"/>
        <w:spacing w:before="422"/>
        <w:ind w:left="3629"/>
      </w:pPr>
      <w:r>
        <w:rPr>
          <w:rFonts w:eastAsia="Times New Roman"/>
          <w:b/>
          <w:bCs/>
          <w:color w:val="919191"/>
          <w:spacing w:val="-4"/>
          <w:w w:val="116"/>
          <w:sz w:val="32"/>
          <w:szCs w:val="32"/>
        </w:rPr>
        <w:t>РЕШЕНИЕ</w:t>
      </w:r>
    </w:p>
    <w:p w:rsidR="00263264" w:rsidRDefault="00347BCA">
      <w:pPr>
        <w:shd w:val="clear" w:color="auto" w:fill="FFFFFF"/>
        <w:spacing w:before="744"/>
        <w:ind w:left="120"/>
      </w:pPr>
      <w:r>
        <w:rPr>
          <w:rFonts w:eastAsia="Times New Roman"/>
          <w:color w:val="000000"/>
          <w:spacing w:val="7"/>
          <w:w w:val="122"/>
          <w:sz w:val="33"/>
          <w:szCs w:val="33"/>
        </w:rPr>
        <w:t>От 07 августа 2007 г.     № 8/12</w:t>
      </w:r>
    </w:p>
    <w:p w:rsidR="00263264" w:rsidRDefault="00347BCA">
      <w:pPr>
        <w:shd w:val="clear" w:color="auto" w:fill="FFFFFF"/>
        <w:spacing w:before="672"/>
        <w:ind w:left="254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Об утверждении Положения о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формировании архивных фондов</w:t>
      </w:r>
    </w:p>
    <w:p w:rsidR="00263264" w:rsidRDefault="00347BCA">
      <w:pPr>
        <w:shd w:val="clear" w:color="auto" w:fill="FFFFFF"/>
        <w:spacing w:before="5"/>
        <w:ind w:left="1498"/>
      </w:pPr>
      <w:r>
        <w:rPr>
          <w:rFonts w:eastAsia="Times New Roman"/>
          <w:color w:val="000000"/>
          <w:spacing w:val="5"/>
          <w:sz w:val="28"/>
          <w:szCs w:val="28"/>
        </w:rPr>
        <w:t xml:space="preserve">Октябрьского муниципального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образования</w:t>
      </w:r>
    </w:p>
    <w:p w:rsidR="00263264" w:rsidRDefault="00347BCA">
      <w:pPr>
        <w:shd w:val="clear" w:color="auto" w:fill="FFFFFF"/>
        <w:spacing w:before="322" w:line="326" w:lineRule="exact"/>
        <w:ind w:right="518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соответствий с Федеральным законом от 06.10.2003 го да № 131-ФЗ «Об общих принципах организации местного самоуправления в Российской </w:t>
      </w:r>
      <w:r>
        <w:rPr>
          <w:rFonts w:eastAsia="Times New Roman"/>
          <w:color w:val="000000"/>
          <w:spacing w:val="7"/>
          <w:sz w:val="28"/>
          <w:szCs w:val="28"/>
        </w:rPr>
        <w:t>Федерации»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Уставом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15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15"/>
          <w:sz w:val="28"/>
          <w:szCs w:val="28"/>
        </w:rPr>
        <w:t xml:space="preserve"> муниципального района Саратовской области Совет</w:t>
      </w:r>
    </w:p>
    <w:p w:rsidR="00263264" w:rsidRDefault="00347BCA">
      <w:pPr>
        <w:shd w:val="clear" w:color="auto" w:fill="FFFFFF"/>
        <w:spacing w:line="326" w:lineRule="exact"/>
        <w:ind w:left="10"/>
      </w:pPr>
      <w:r>
        <w:rPr>
          <w:rFonts w:eastAsia="Times New Roman"/>
          <w:color w:val="000000"/>
          <w:sz w:val="28"/>
          <w:szCs w:val="28"/>
        </w:rPr>
        <w:t>Октябрьского муниципального образования РЕШИЛ:</w:t>
      </w:r>
    </w:p>
    <w:p w:rsidR="00263264" w:rsidRDefault="00347BCA">
      <w:pPr>
        <w:shd w:val="clear" w:color="auto" w:fill="FFFFFF"/>
        <w:spacing w:line="326" w:lineRule="exact"/>
        <w:ind w:left="5" w:right="518" w:firstLine="730"/>
        <w:jc w:val="both"/>
      </w:pPr>
      <w:r>
        <w:rPr>
          <w:rFonts w:eastAsia="Times New Roman"/>
          <w:color w:val="000000"/>
          <w:spacing w:val="16"/>
          <w:sz w:val="28"/>
          <w:szCs w:val="28"/>
        </w:rPr>
        <w:t xml:space="preserve">Утвердить Положение о формировании архивных фондов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263264" w:rsidRDefault="00263264">
      <w:pPr>
        <w:shd w:val="clear" w:color="auto" w:fill="FFFFFF"/>
        <w:spacing w:line="326" w:lineRule="exact"/>
        <w:ind w:left="5" w:right="518" w:firstLine="730"/>
        <w:jc w:val="both"/>
        <w:sectPr w:rsidR="00263264">
          <w:type w:val="continuous"/>
          <w:pgSz w:w="11909" w:h="16834"/>
          <w:pgMar w:top="1440" w:right="395" w:bottom="720" w:left="1707" w:header="720" w:footer="720" w:gutter="0"/>
          <w:cols w:space="60"/>
          <w:noEndnote/>
        </w:sectPr>
      </w:pPr>
    </w:p>
    <w:p w:rsidR="00263264" w:rsidRDefault="00347BCA">
      <w:pPr>
        <w:framePr w:h="2265" w:hSpace="38" w:vSpace="58" w:wrap="notBeside" w:vAnchor="text" w:hAnchor="margin" w:x="-5058" w:y="13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42185" cy="14370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64" w:rsidRDefault="00347BCA">
      <w:pPr>
        <w:framePr w:w="2511" w:h="648" w:hRule="exact" w:hSpace="38" w:vSpace="58" w:wrap="notBeside" w:vAnchor="text" w:hAnchor="margin" w:x="-7569" w:y="1926"/>
        <w:shd w:val="clear" w:color="auto" w:fill="FFFFFF"/>
        <w:spacing w:line="326" w:lineRule="exact"/>
        <w:ind w:left="5"/>
      </w:pPr>
      <w:r>
        <w:rPr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лава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Октябрьского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муниципального обр.</w:t>
      </w:r>
    </w:p>
    <w:p w:rsidR="00347BCA" w:rsidRDefault="00347BCA">
      <w:pPr>
        <w:shd w:val="clear" w:color="auto" w:fill="FFFFFF"/>
        <w:spacing w:before="225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Е.В.Тишина</w:t>
      </w:r>
    </w:p>
    <w:p w:rsidR="006D3C49" w:rsidRDefault="006D3C49" w:rsidP="006D3C49">
      <w:pPr>
        <w:shd w:val="clear" w:color="auto" w:fill="FFFFFF"/>
        <w:spacing w:line="326" w:lineRule="exact"/>
        <w:ind w:left="4099"/>
        <w:rPr>
          <w:rFonts w:eastAsia="Times New Roman"/>
          <w:color w:val="000000"/>
          <w:spacing w:val="-6"/>
          <w:sz w:val="29"/>
          <w:szCs w:val="29"/>
        </w:rPr>
      </w:pPr>
    </w:p>
    <w:p w:rsidR="006D3C49" w:rsidRDefault="006D3C49" w:rsidP="006D3C49">
      <w:pPr>
        <w:shd w:val="clear" w:color="auto" w:fill="FFFFFF"/>
        <w:spacing w:line="326" w:lineRule="exact"/>
        <w:ind w:left="4099"/>
        <w:rPr>
          <w:rFonts w:eastAsia="Times New Roman"/>
          <w:color w:val="000000"/>
          <w:spacing w:val="-6"/>
          <w:sz w:val="29"/>
          <w:szCs w:val="29"/>
        </w:rPr>
      </w:pPr>
    </w:p>
    <w:p w:rsidR="006D3C49" w:rsidRDefault="006D3C49" w:rsidP="006D3C49">
      <w:pPr>
        <w:shd w:val="clear" w:color="auto" w:fill="FFFFFF"/>
        <w:spacing w:line="326" w:lineRule="exact"/>
        <w:ind w:left="4099"/>
        <w:rPr>
          <w:rFonts w:eastAsia="Times New Roman"/>
          <w:color w:val="000000"/>
          <w:spacing w:val="-6"/>
          <w:sz w:val="29"/>
          <w:szCs w:val="29"/>
        </w:rPr>
      </w:pPr>
    </w:p>
    <w:p w:rsidR="006D3C49" w:rsidRDefault="006D3C49" w:rsidP="006D3C49">
      <w:pPr>
        <w:shd w:val="clear" w:color="auto" w:fill="FFFFFF"/>
        <w:spacing w:line="326" w:lineRule="exact"/>
        <w:ind w:left="4099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Приложение к решению Совета </w:t>
      </w:r>
      <w:r>
        <w:rPr>
          <w:rFonts w:eastAsia="Times New Roman"/>
          <w:color w:val="000000"/>
          <w:spacing w:val="-8"/>
          <w:sz w:val="29"/>
          <w:szCs w:val="29"/>
        </w:rPr>
        <w:t>Октябрьского муниципального образования</w:t>
      </w:r>
      <w:proofErr w:type="gramStart"/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/>
          <w:color w:val="000000"/>
          <w:spacing w:val="6"/>
          <w:sz w:val="29"/>
          <w:szCs w:val="29"/>
        </w:rPr>
        <w:t>О</w:t>
      </w:r>
      <w:proofErr w:type="gramEnd"/>
      <w:r>
        <w:rPr>
          <w:rFonts w:eastAsia="Times New Roman"/>
          <w:color w:val="000000"/>
          <w:spacing w:val="6"/>
          <w:sz w:val="29"/>
          <w:szCs w:val="29"/>
        </w:rPr>
        <w:t>т 07.08.2007 г. №8/12</w:t>
      </w:r>
    </w:p>
    <w:p w:rsidR="006D3C49" w:rsidRDefault="006D3C49" w:rsidP="006D3C49">
      <w:pPr>
        <w:shd w:val="clear" w:color="auto" w:fill="FFFFFF"/>
        <w:spacing w:before="653"/>
        <w:ind w:right="110"/>
        <w:jc w:val="center"/>
      </w:pPr>
      <w:r>
        <w:rPr>
          <w:rFonts w:eastAsia="Times New Roman"/>
          <w:b/>
          <w:bCs/>
          <w:color w:val="000000"/>
          <w:spacing w:val="50"/>
          <w:sz w:val="29"/>
          <w:szCs w:val="29"/>
        </w:rPr>
        <w:t>ПОЛОЖЕНИЕ</w:t>
      </w:r>
    </w:p>
    <w:p w:rsidR="006D3C49" w:rsidRDefault="006D3C49" w:rsidP="006D3C49">
      <w:pPr>
        <w:shd w:val="clear" w:color="auto" w:fill="FFFFFF"/>
        <w:spacing w:before="192" w:line="322" w:lineRule="exact"/>
        <w:ind w:left="96" w:hanging="96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о формировании архивных </w:t>
      </w:r>
      <w:r>
        <w:rPr>
          <w:rFonts w:eastAsia="Times New Roman"/>
          <w:b/>
          <w:bCs/>
          <w:color w:val="000000"/>
          <w:spacing w:val="-2"/>
          <w:sz w:val="29"/>
          <w:szCs w:val="29"/>
        </w:rPr>
        <w:t xml:space="preserve">фондов Октябрьского муниципального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образования </w:t>
      </w:r>
      <w:proofErr w:type="spellStart"/>
      <w:r>
        <w:rPr>
          <w:rFonts w:eastAsia="Times New Roman"/>
          <w:b/>
          <w:bCs/>
          <w:color w:val="000000"/>
          <w:spacing w:val="-4"/>
          <w:sz w:val="29"/>
          <w:szCs w:val="29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 муниципального района Саратовской области</w:t>
      </w:r>
    </w:p>
    <w:p w:rsidR="006D3C49" w:rsidRDefault="006D3C49" w:rsidP="006D3C49">
      <w:pPr>
        <w:shd w:val="clear" w:color="auto" w:fill="FFFFFF"/>
        <w:spacing w:before="317"/>
        <w:ind w:left="3706"/>
      </w:pPr>
      <w:r>
        <w:rPr>
          <w:color w:val="000000"/>
          <w:spacing w:val="-7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Общие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>положения</w:t>
      </w:r>
    </w:p>
    <w:p w:rsidR="006D3C49" w:rsidRDefault="006D3C49" w:rsidP="006D3C49">
      <w:pPr>
        <w:shd w:val="clear" w:color="auto" w:fill="FFFFFF"/>
        <w:tabs>
          <w:tab w:val="left" w:pos="1402"/>
        </w:tabs>
        <w:spacing w:before="302" w:line="326" w:lineRule="exact"/>
        <w:ind w:left="749"/>
      </w:pPr>
      <w:r>
        <w:rPr>
          <w:color w:val="000000"/>
          <w:spacing w:val="2"/>
          <w:sz w:val="29"/>
          <w:szCs w:val="29"/>
        </w:rPr>
        <w:t>1.1.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 xml:space="preserve">Положение   о   формировании   архивных   фондов   Октябрьского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4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4"/>
          <w:sz w:val="29"/>
          <w:szCs w:val="29"/>
        </w:rPr>
        <w:t xml:space="preserve"> муниципального района </w:t>
      </w:r>
      <w:r>
        <w:rPr>
          <w:rFonts w:eastAsia="Times New Roman"/>
          <w:color w:val="000000"/>
          <w:spacing w:val="9"/>
          <w:sz w:val="29"/>
          <w:szCs w:val="29"/>
        </w:rPr>
        <w:t>Саратовской области (далее по тексту</w:t>
      </w:r>
      <w:proofErr w:type="gramEnd"/>
      <w:r>
        <w:rPr>
          <w:rFonts w:eastAsia="Times New Roman"/>
          <w:color w:val="000000"/>
          <w:spacing w:val="9"/>
          <w:sz w:val="29"/>
          <w:szCs w:val="29"/>
        </w:rPr>
        <w:t xml:space="preserve"> </w:t>
      </w:r>
      <w:proofErr w:type="gramStart"/>
      <w:r>
        <w:rPr>
          <w:rFonts w:eastAsia="Times New Roman"/>
          <w:color w:val="000000"/>
          <w:spacing w:val="9"/>
          <w:sz w:val="29"/>
          <w:szCs w:val="29"/>
        </w:rPr>
        <w:t xml:space="preserve">Положение) разграничивает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полномочия Совета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Саратовской области (далее по тексту - Совет) 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администрации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6"/>
          <w:sz w:val="29"/>
          <w:szCs w:val="29"/>
        </w:rPr>
        <w:t>муниципального района Саратовской области (далее по тексту</w:t>
      </w:r>
      <w:r>
        <w:rPr>
          <w:rFonts w:eastAsia="Times New Roman"/>
          <w:color w:val="000000"/>
          <w:spacing w:val="6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администрация)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1"/>
          <w:sz w:val="29"/>
          <w:szCs w:val="29"/>
        </w:rPr>
        <w:t>формированию архивных фондов Октябрьского</w:t>
      </w:r>
      <w:proofErr w:type="gramEnd"/>
    </w:p>
    <w:p w:rsidR="006D3C49" w:rsidRDefault="006D3C49" w:rsidP="006D3C49">
      <w:pPr>
        <w:shd w:val="clear" w:color="auto" w:fill="FFFFFF"/>
        <w:spacing w:line="326" w:lineRule="exact"/>
        <w:ind w:left="34" w:right="48" w:firstLine="115"/>
        <w:jc w:val="both"/>
      </w:pPr>
      <w:r>
        <w:rPr>
          <w:rFonts w:eastAsia="Times New Roman"/>
          <w:color w:val="000000"/>
          <w:spacing w:val="4"/>
          <w:sz w:val="29"/>
          <w:szCs w:val="29"/>
        </w:rPr>
        <w:t xml:space="preserve">Муниципального  образования </w:t>
      </w:r>
      <w:proofErr w:type="spellStart"/>
      <w:r>
        <w:rPr>
          <w:rFonts w:eastAsia="Times New Roman"/>
          <w:color w:val="000000"/>
          <w:spacing w:val="4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4"/>
          <w:sz w:val="29"/>
          <w:szCs w:val="29"/>
        </w:rPr>
        <w:t xml:space="preserve"> муниципального района Саратовской области (далее по тексту  Октябрьское муниципальное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образование).</w:t>
      </w:r>
    </w:p>
    <w:p w:rsidR="006D3C49" w:rsidRDefault="006D3C49" w:rsidP="006D3C49">
      <w:pPr>
        <w:shd w:val="clear" w:color="auto" w:fill="FFFFFF"/>
        <w:tabs>
          <w:tab w:val="left" w:pos="1306"/>
        </w:tabs>
        <w:spacing w:line="326" w:lineRule="exact"/>
        <w:ind w:left="38" w:firstLine="739"/>
      </w:pPr>
      <w:r>
        <w:rPr>
          <w:color w:val="000000"/>
          <w:spacing w:val="-16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Настоящее Положение разработано в соответствии с Федеральным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законом, от 6 октября 2003 года № 131-ФЗ «Об общих принципах организации</w:t>
      </w:r>
      <w:r>
        <w:rPr>
          <w:rFonts w:eastAsia="Times New Roman"/>
          <w:color w:val="000000"/>
          <w:spacing w:val="-4"/>
          <w:sz w:val="29"/>
          <w:szCs w:val="29"/>
        </w:rPr>
        <w:br/>
        <w:t>местного самоуправления в Российской Федерации», Федеральным законом от</w:t>
      </w:r>
      <w:r>
        <w:rPr>
          <w:rFonts w:eastAsia="Times New Roman"/>
          <w:color w:val="000000"/>
          <w:spacing w:val="-4"/>
          <w:sz w:val="29"/>
          <w:szCs w:val="29"/>
        </w:rPr>
        <w:br/>
        <w:t>22 октября 2004 года № 125-ФЗ «Об архивном деле в Российской Федерации»,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Уставом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Октябрского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  муниципального  образования    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  района   Саратовской   области   и   регламентирует   вопросы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организации,  комплектования,  хранения, учета и  использования  архивного </w:t>
      </w:r>
      <w:r>
        <w:rPr>
          <w:rFonts w:eastAsia="Times New Roman"/>
          <w:color w:val="000000"/>
          <w:spacing w:val="-6"/>
          <w:sz w:val="29"/>
          <w:szCs w:val="29"/>
        </w:rPr>
        <w:t>фонда поселения,</w:t>
      </w:r>
      <w:proofErr w:type="gramEnd"/>
    </w:p>
    <w:p w:rsidR="006D3C49" w:rsidRDefault="006D3C49" w:rsidP="006D3C49">
      <w:pPr>
        <w:shd w:val="clear" w:color="auto" w:fill="FFFFFF"/>
        <w:spacing w:before="298" w:line="322" w:lineRule="exact"/>
        <w:ind w:left="14"/>
        <w:jc w:val="center"/>
      </w:pPr>
      <w:r>
        <w:rPr>
          <w:b/>
          <w:bCs/>
          <w:color w:val="000000"/>
          <w:spacing w:val="-7"/>
          <w:sz w:val="25"/>
          <w:szCs w:val="25"/>
        </w:rPr>
        <w:t xml:space="preserve">2.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>Термины и определения</w:t>
      </w:r>
    </w:p>
    <w:p w:rsidR="006D3C49" w:rsidRDefault="006D3C49" w:rsidP="006D3C49">
      <w:pPr>
        <w:shd w:val="clear" w:color="auto" w:fill="FFFFFF"/>
        <w:spacing w:line="322" w:lineRule="exact"/>
        <w:ind w:left="62" w:right="34" w:firstLine="533"/>
        <w:jc w:val="both"/>
      </w:pP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Архивный документ - материальный носитель с зафиксированной на нем инфо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рмацией, который имеет реквизиты, позволяющие его идентифицировать, и подлежит хранению в силу значимости указанных носителя и информации </w:t>
      </w:r>
      <w:r>
        <w:rPr>
          <w:rFonts w:eastAsia="Times New Roman"/>
          <w:color w:val="000000"/>
          <w:spacing w:val="-6"/>
          <w:sz w:val="29"/>
          <w:szCs w:val="29"/>
        </w:rPr>
        <w:t>для граждан, общества и государства,</w:t>
      </w:r>
      <w:proofErr w:type="gramEnd"/>
    </w:p>
    <w:p w:rsidR="006D3C49" w:rsidRDefault="006D3C49" w:rsidP="006D3C49">
      <w:pPr>
        <w:shd w:val="clear" w:color="auto" w:fill="FFFFFF"/>
        <w:spacing w:line="322" w:lineRule="exact"/>
        <w:ind w:left="67" w:right="24" w:firstLine="538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Архивный фонд - совокупность архивных документов, исторически или логически связанных между собой.</w:t>
      </w:r>
    </w:p>
    <w:p w:rsidR="006D3C49" w:rsidRDefault="006D3C49" w:rsidP="006D3C49">
      <w:pPr>
        <w:shd w:val="clear" w:color="auto" w:fill="FFFFFF"/>
        <w:spacing w:line="322" w:lineRule="exact"/>
        <w:ind w:left="72" w:right="10" w:firstLine="547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Постоянное хранение документов архивного фонда поселения - хранение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документов Архивного фонда поселения без определения срока хранения </w:t>
      </w:r>
      <w:r>
        <w:rPr>
          <w:rFonts w:eastAsia="Times New Roman"/>
          <w:color w:val="000000"/>
          <w:spacing w:val="-6"/>
          <w:sz w:val="29"/>
          <w:szCs w:val="29"/>
        </w:rPr>
        <w:lastRenderedPageBreak/>
        <w:t>(бессрочное).</w:t>
      </w:r>
    </w:p>
    <w:p w:rsidR="006D3C49" w:rsidRDefault="006D3C49" w:rsidP="006D3C49">
      <w:pPr>
        <w:shd w:val="clear" w:color="auto" w:fill="FFFFFF"/>
        <w:tabs>
          <w:tab w:val="left" w:pos="7118"/>
        </w:tabs>
        <w:spacing w:before="5" w:line="322" w:lineRule="exact"/>
        <w:ind w:left="614"/>
        <w:jc w:val="both"/>
      </w:pPr>
      <w:r>
        <w:rPr>
          <w:rFonts w:eastAsia="Times New Roman"/>
          <w:color w:val="000000"/>
          <w:spacing w:val="7"/>
          <w:sz w:val="29"/>
          <w:szCs w:val="29"/>
        </w:rPr>
        <w:t>Временное хранение архивных документов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4"/>
          <w:sz w:val="29"/>
          <w:szCs w:val="29"/>
        </w:rPr>
        <w:t>хранение архивных</w:t>
      </w:r>
    </w:p>
    <w:p w:rsidR="006D3C49" w:rsidRDefault="006D3C49" w:rsidP="006D3C49">
      <w:pPr>
        <w:shd w:val="clear" w:color="auto" w:fill="FFFFFF"/>
        <w:spacing w:line="322" w:lineRule="exact"/>
        <w:ind w:left="91"/>
        <w:jc w:val="both"/>
      </w:pPr>
      <w:r>
        <w:rPr>
          <w:rFonts w:eastAsia="Times New Roman"/>
          <w:color w:val="000000"/>
          <w:spacing w:val="9"/>
          <w:sz w:val="29"/>
          <w:szCs w:val="29"/>
        </w:rPr>
        <w:t>документов до их уничтожения в течени</w:t>
      </w:r>
      <w:proofErr w:type="gramStart"/>
      <w:r>
        <w:rPr>
          <w:rFonts w:eastAsia="Times New Roman"/>
          <w:color w:val="000000"/>
          <w:spacing w:val="9"/>
          <w:sz w:val="29"/>
          <w:szCs w:val="29"/>
        </w:rPr>
        <w:t>и</w:t>
      </w:r>
      <w:proofErr w:type="gramEnd"/>
      <w:r>
        <w:rPr>
          <w:rFonts w:eastAsia="Times New Roman"/>
          <w:color w:val="000000"/>
          <w:spacing w:val="9"/>
          <w:sz w:val="29"/>
          <w:szCs w:val="29"/>
        </w:rPr>
        <w:t xml:space="preserve"> сроков, установленных </w:t>
      </w:r>
      <w:r>
        <w:rPr>
          <w:rFonts w:eastAsia="Times New Roman"/>
          <w:color w:val="000000"/>
          <w:spacing w:val="-7"/>
          <w:sz w:val="29"/>
          <w:szCs w:val="29"/>
        </w:rPr>
        <w:t>нормативными правовыми актами.</w:t>
      </w:r>
    </w:p>
    <w:p w:rsidR="00D2796F" w:rsidRDefault="006D3C49" w:rsidP="006D3C49">
      <w:pPr>
        <w:shd w:val="clear" w:color="auto" w:fill="FFFFFF"/>
        <w:spacing w:before="225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Временное хранение  документов архивного фонда поселения -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хра</w:t>
      </w:r>
      <w:proofErr w:type="spellEnd"/>
    </w:p>
    <w:p w:rsidR="00D2796F" w:rsidRDefault="00D2796F" w:rsidP="00D2796F">
      <w:pPr>
        <w:shd w:val="clear" w:color="auto" w:fill="FFFFFF"/>
        <w:tabs>
          <w:tab w:val="left" w:pos="3509"/>
        </w:tabs>
      </w:pPr>
      <w:r>
        <w:rPr>
          <w:rFonts w:eastAsia="Times New Roman"/>
          <w:color w:val="000000"/>
          <w:spacing w:val="15"/>
          <w:w w:val="83"/>
          <w:sz w:val="29"/>
          <w:szCs w:val="29"/>
        </w:rPr>
        <w:t xml:space="preserve">хранение    в секторе по делам  архивов  администрации  </w:t>
      </w:r>
      <w:proofErr w:type="spellStart"/>
      <w:r>
        <w:rPr>
          <w:rFonts w:eastAsia="Times New Roman"/>
          <w:color w:val="000000"/>
          <w:spacing w:val="15"/>
          <w:w w:val="83"/>
          <w:sz w:val="29"/>
          <w:szCs w:val="29"/>
        </w:rPr>
        <w:t>Лысогорского</w:t>
      </w:r>
      <w:proofErr w:type="spellEnd"/>
    </w:p>
    <w:p w:rsidR="00D2796F" w:rsidRDefault="00D2796F" w:rsidP="00D2796F">
      <w:pPr>
        <w:shd w:val="clear" w:color="auto" w:fill="FFFFFF"/>
        <w:ind w:left="10"/>
      </w:pPr>
      <w:r>
        <w:rPr>
          <w:rFonts w:eastAsia="Times New Roman"/>
          <w:color w:val="000000"/>
          <w:spacing w:val="15"/>
          <w:w w:val="83"/>
          <w:sz w:val="29"/>
          <w:szCs w:val="29"/>
        </w:rPr>
        <w:t>муниципального района</w:t>
      </w:r>
    </w:p>
    <w:p w:rsidR="00D2796F" w:rsidRDefault="00D2796F" w:rsidP="00D2796F">
      <w:pPr>
        <w:shd w:val="clear" w:color="auto" w:fill="FFFFFF"/>
        <w:spacing w:before="312"/>
        <w:ind w:left="686"/>
        <w:rPr>
          <w:b/>
        </w:rPr>
      </w:pPr>
      <w:r>
        <w:rPr>
          <w:b/>
          <w:color w:val="000000"/>
          <w:spacing w:val="27"/>
          <w:w w:val="83"/>
          <w:sz w:val="29"/>
          <w:szCs w:val="29"/>
        </w:rPr>
        <w:t xml:space="preserve">3, </w:t>
      </w:r>
      <w:r>
        <w:rPr>
          <w:rFonts w:eastAsia="Times New Roman"/>
          <w:b/>
          <w:color w:val="000000"/>
          <w:spacing w:val="27"/>
          <w:w w:val="83"/>
          <w:sz w:val="29"/>
          <w:szCs w:val="29"/>
        </w:rPr>
        <w:t>Архивные фонды Октябрьского муниципального образования</w:t>
      </w:r>
    </w:p>
    <w:p w:rsidR="00D2796F" w:rsidRDefault="00D2796F" w:rsidP="00D2796F">
      <w:pPr>
        <w:shd w:val="clear" w:color="auto" w:fill="FFFFFF"/>
        <w:spacing w:before="326" w:line="322" w:lineRule="exact"/>
        <w:ind w:left="10" w:right="29" w:firstLine="715"/>
        <w:jc w:val="both"/>
      </w:pPr>
      <w:r>
        <w:rPr>
          <w:color w:val="000000"/>
          <w:spacing w:val="17"/>
          <w:w w:val="83"/>
          <w:sz w:val="29"/>
          <w:szCs w:val="29"/>
        </w:rPr>
        <w:t xml:space="preserve">3.1. </w:t>
      </w:r>
      <w:r>
        <w:rPr>
          <w:rFonts w:eastAsia="Times New Roman"/>
          <w:color w:val="000000"/>
          <w:spacing w:val="17"/>
          <w:w w:val="83"/>
          <w:sz w:val="29"/>
          <w:szCs w:val="29"/>
        </w:rPr>
        <w:t xml:space="preserve">Архивные фонды Октябрьского муниципального образования </w:t>
      </w:r>
      <w:r>
        <w:rPr>
          <w:rFonts w:eastAsia="Times New Roman"/>
          <w:color w:val="000000"/>
          <w:spacing w:val="16"/>
          <w:w w:val="83"/>
          <w:sz w:val="29"/>
          <w:szCs w:val="29"/>
        </w:rPr>
        <w:t xml:space="preserve">исторически сложившаяся и постоянно пополняющаяся совокупность архивных </w:t>
      </w:r>
      <w:r>
        <w:rPr>
          <w:rFonts w:eastAsia="Times New Roman"/>
          <w:color w:val="000000"/>
          <w:spacing w:val="23"/>
          <w:w w:val="83"/>
          <w:sz w:val="29"/>
          <w:szCs w:val="29"/>
        </w:rPr>
        <w:t xml:space="preserve">документов, отражающих материальную и духовную жизнь общества, </w:t>
      </w:r>
      <w:r>
        <w:rPr>
          <w:rFonts w:eastAsia="Times New Roman"/>
          <w:color w:val="000000"/>
          <w:spacing w:val="18"/>
          <w:w w:val="83"/>
          <w:sz w:val="29"/>
          <w:szCs w:val="29"/>
        </w:rPr>
        <w:t>имеющих историческое, научное, социальное, экономическое, политическое и</w:t>
      </w:r>
      <w:proofErr w:type="gramStart"/>
      <w:r>
        <w:rPr>
          <w:rFonts w:eastAsia="Times New Roman"/>
          <w:color w:val="000000"/>
          <w:spacing w:val="18"/>
          <w:w w:val="8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7"/>
          <w:w w:val="83"/>
          <w:sz w:val="29"/>
          <w:szCs w:val="29"/>
        </w:rPr>
        <w:t>.</w:t>
      </w:r>
      <w:proofErr w:type="gramEnd"/>
      <w:r>
        <w:rPr>
          <w:rFonts w:eastAsia="Times New Roman"/>
          <w:color w:val="000000"/>
          <w:spacing w:val="17"/>
          <w:w w:val="83"/>
          <w:sz w:val="29"/>
          <w:szCs w:val="29"/>
        </w:rPr>
        <w:t xml:space="preserve"> культурное значение, являющихся неотъемлемой частью историко-культурного </w:t>
      </w:r>
      <w:r>
        <w:rPr>
          <w:rFonts w:eastAsia="Times New Roman"/>
          <w:color w:val="000000"/>
          <w:spacing w:val="19"/>
          <w:w w:val="83"/>
          <w:sz w:val="29"/>
          <w:szCs w:val="29"/>
        </w:rPr>
        <w:t xml:space="preserve">наследия населения Октябрьского муниципального образования, относящихся </w:t>
      </w:r>
      <w:r>
        <w:rPr>
          <w:rFonts w:eastAsia="Times New Roman"/>
          <w:color w:val="000000"/>
          <w:spacing w:val="17"/>
          <w:w w:val="83"/>
          <w:sz w:val="29"/>
          <w:szCs w:val="29"/>
        </w:rPr>
        <w:t>к информационным ресурсам и подлежащих постоянному хранению.</w:t>
      </w:r>
    </w:p>
    <w:p w:rsidR="00D2796F" w:rsidRDefault="00D2796F" w:rsidP="00D2796F">
      <w:pPr>
        <w:shd w:val="clear" w:color="auto" w:fill="FFFFFF"/>
        <w:tabs>
          <w:tab w:val="left" w:pos="2184"/>
        </w:tabs>
        <w:spacing w:line="326" w:lineRule="exact"/>
        <w:ind w:left="29" w:right="14" w:firstLine="1646"/>
        <w:jc w:val="both"/>
      </w:pPr>
      <w:r>
        <w:rPr>
          <w:rFonts w:eastAsia="Times New Roman"/>
          <w:color w:val="000000"/>
          <w:spacing w:val="21"/>
          <w:w w:val="83"/>
          <w:sz w:val="29"/>
          <w:szCs w:val="29"/>
        </w:rPr>
        <w:t xml:space="preserve">3.2. Архивные фонды Октябрьского муниципального образования </w:t>
      </w:r>
      <w:r>
        <w:rPr>
          <w:rFonts w:eastAsia="Times New Roman"/>
          <w:color w:val="000000"/>
          <w:spacing w:val="22"/>
          <w:w w:val="83"/>
          <w:sz w:val="29"/>
          <w:szCs w:val="29"/>
        </w:rPr>
        <w:t xml:space="preserve">являются муниципальной собственностью </w:t>
      </w:r>
      <w:proofErr w:type="spellStart"/>
      <w:r>
        <w:rPr>
          <w:rFonts w:eastAsia="Times New Roman"/>
          <w:color w:val="000000"/>
          <w:spacing w:val="22"/>
          <w:w w:val="8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22"/>
          <w:w w:val="83"/>
          <w:sz w:val="29"/>
          <w:szCs w:val="29"/>
        </w:rPr>
        <w:t xml:space="preserve"> муниципального </w:t>
      </w:r>
      <w:r>
        <w:rPr>
          <w:rFonts w:eastAsia="Times New Roman"/>
          <w:color w:val="000000"/>
          <w:spacing w:val="14"/>
          <w:w w:val="83"/>
          <w:sz w:val="29"/>
          <w:szCs w:val="29"/>
        </w:rPr>
        <w:t>района и не подл</w:t>
      </w:r>
      <w:r>
        <w:rPr>
          <w:rFonts w:eastAsia="Times New Roman"/>
          <w:color w:val="000000"/>
          <w:spacing w:val="18"/>
          <w:w w:val="83"/>
          <w:sz w:val="29"/>
          <w:szCs w:val="29"/>
        </w:rPr>
        <w:t xml:space="preserve">ежат приватизации, не могут быть объектом продажи, </w:t>
      </w:r>
      <w:proofErr w:type="spellStart"/>
      <w:r>
        <w:rPr>
          <w:rFonts w:eastAsia="Times New Roman"/>
          <w:color w:val="000000"/>
          <w:spacing w:val="18"/>
          <w:w w:val="83"/>
          <w:sz w:val="29"/>
          <w:szCs w:val="29"/>
        </w:rPr>
        <w:t>мены</w:t>
      </w:r>
      <w:proofErr w:type="gramStart"/>
      <w:r>
        <w:rPr>
          <w:rFonts w:eastAsia="Times New Roman"/>
          <w:color w:val="000000"/>
          <w:spacing w:val="18"/>
          <w:w w:val="83"/>
          <w:sz w:val="29"/>
          <w:szCs w:val="29"/>
        </w:rPr>
        <w:t>,</w:t>
      </w:r>
      <w:r>
        <w:rPr>
          <w:rFonts w:eastAsia="Times New Roman"/>
          <w:color w:val="000000"/>
          <w:spacing w:val="15"/>
          <w:w w:val="83"/>
          <w:sz w:val="29"/>
          <w:szCs w:val="29"/>
        </w:rPr>
        <w:t>д</w:t>
      </w:r>
      <w:proofErr w:type="gramEnd"/>
      <w:r>
        <w:rPr>
          <w:rFonts w:eastAsia="Times New Roman"/>
          <w:color w:val="000000"/>
          <w:spacing w:val="15"/>
          <w:w w:val="83"/>
          <w:sz w:val="29"/>
          <w:szCs w:val="29"/>
        </w:rPr>
        <w:t>арения</w:t>
      </w:r>
      <w:proofErr w:type="spellEnd"/>
      <w:r>
        <w:rPr>
          <w:rFonts w:eastAsia="Times New Roman"/>
          <w:color w:val="000000"/>
          <w:spacing w:val="15"/>
          <w:w w:val="83"/>
          <w:sz w:val="29"/>
          <w:szCs w:val="29"/>
        </w:rPr>
        <w:t xml:space="preserve">. А также  иных сделок, которые могут привести к их отчуждению, если </w:t>
      </w:r>
      <w:r>
        <w:rPr>
          <w:rFonts w:eastAsia="Times New Roman"/>
          <w:color w:val="000000"/>
          <w:spacing w:val="16"/>
          <w:w w:val="83"/>
          <w:sz w:val="29"/>
          <w:szCs w:val="29"/>
        </w:rPr>
        <w:t>иное не предусмотрено действующим законодательством.</w:t>
      </w:r>
    </w:p>
    <w:p w:rsidR="00D2796F" w:rsidRDefault="00D2796F" w:rsidP="00D2796F">
      <w:pPr>
        <w:shd w:val="clear" w:color="auto" w:fill="FFFFFF"/>
        <w:spacing w:before="326" w:line="326" w:lineRule="exact"/>
        <w:ind w:left="850" w:right="538" w:firstLine="1238"/>
      </w:pPr>
      <w:r>
        <w:rPr>
          <w:color w:val="000000"/>
          <w:spacing w:val="24"/>
          <w:w w:val="83"/>
          <w:sz w:val="29"/>
          <w:szCs w:val="29"/>
        </w:rPr>
        <w:t xml:space="preserve">4. </w:t>
      </w:r>
      <w:r>
        <w:rPr>
          <w:rFonts w:eastAsia="Times New Roman"/>
          <w:color w:val="000000"/>
          <w:spacing w:val="24"/>
          <w:w w:val="83"/>
          <w:sz w:val="29"/>
          <w:szCs w:val="29"/>
        </w:rPr>
        <w:t xml:space="preserve">Полномочия Совета    по формированию </w:t>
      </w:r>
      <w:r>
        <w:rPr>
          <w:rFonts w:eastAsia="Times New Roman"/>
          <w:color w:val="000000"/>
          <w:spacing w:val="26"/>
          <w:w w:val="83"/>
          <w:sz w:val="29"/>
          <w:szCs w:val="29"/>
        </w:rPr>
        <w:t>архивных фондов Октябрьского муниципального образования</w:t>
      </w:r>
    </w:p>
    <w:p w:rsidR="00D2796F" w:rsidRDefault="00D2796F" w:rsidP="00D2796F">
      <w:pPr>
        <w:shd w:val="clear" w:color="auto" w:fill="FFFFFF"/>
        <w:tabs>
          <w:tab w:val="left" w:pos="2318"/>
        </w:tabs>
        <w:spacing w:before="307" w:line="326" w:lineRule="exact"/>
        <w:ind w:left="48" w:firstLine="1061"/>
      </w:pPr>
      <w:r>
        <w:rPr>
          <w:rFonts w:eastAsia="Times New Roman"/>
          <w:color w:val="000000"/>
          <w:spacing w:val="17"/>
          <w:w w:val="83"/>
          <w:sz w:val="29"/>
          <w:szCs w:val="29"/>
        </w:rPr>
        <w:t xml:space="preserve">Совет   устанавливает общепринятые правила и нормы по формированию </w:t>
      </w:r>
      <w:r>
        <w:rPr>
          <w:rFonts w:eastAsia="Times New Roman"/>
          <w:color w:val="000000"/>
          <w:spacing w:val="13"/>
          <w:w w:val="83"/>
          <w:sz w:val="29"/>
          <w:szCs w:val="29"/>
        </w:rPr>
        <w:t xml:space="preserve">архивных фондов </w:t>
      </w:r>
      <w:r>
        <w:rPr>
          <w:rFonts w:eastAsia="Times New Roman"/>
          <w:color w:val="000000"/>
          <w:spacing w:val="16"/>
          <w:w w:val="83"/>
          <w:sz w:val="29"/>
          <w:szCs w:val="29"/>
        </w:rPr>
        <w:t xml:space="preserve">Октябрьского муниципального образования  путем внесения </w:t>
      </w:r>
      <w:r>
        <w:rPr>
          <w:rFonts w:eastAsia="Times New Roman"/>
          <w:color w:val="000000"/>
          <w:spacing w:val="15"/>
          <w:w w:val="83"/>
          <w:sz w:val="29"/>
          <w:szCs w:val="29"/>
        </w:rPr>
        <w:t>соответствующих  изменений и  дополнений в Устав     Октябрьского  муниципального обра</w:t>
      </w:r>
      <w:r>
        <w:rPr>
          <w:rFonts w:eastAsia="Times New Roman"/>
          <w:color w:val="000000"/>
          <w:spacing w:val="20"/>
          <w:w w:val="83"/>
          <w:sz w:val="29"/>
          <w:szCs w:val="29"/>
        </w:rPr>
        <w:t>зования и настоящее Положение.</w:t>
      </w:r>
    </w:p>
    <w:p w:rsidR="00D2796F" w:rsidRDefault="00D2796F" w:rsidP="00D2796F">
      <w:pPr>
        <w:shd w:val="clear" w:color="auto" w:fill="FFFFFF"/>
        <w:spacing w:before="307"/>
        <w:ind w:left="168"/>
        <w:jc w:val="center"/>
      </w:pPr>
      <w:r>
        <w:rPr>
          <w:color w:val="000000"/>
          <w:spacing w:val="26"/>
          <w:w w:val="83"/>
          <w:sz w:val="29"/>
          <w:szCs w:val="29"/>
        </w:rPr>
        <w:t xml:space="preserve">5. </w:t>
      </w:r>
      <w:r>
        <w:rPr>
          <w:rFonts w:eastAsia="Times New Roman"/>
          <w:color w:val="000000"/>
          <w:spacing w:val="26"/>
          <w:w w:val="83"/>
          <w:sz w:val="29"/>
          <w:szCs w:val="29"/>
        </w:rPr>
        <w:t>Полномочия администрации по формированию</w:t>
      </w:r>
    </w:p>
    <w:p w:rsidR="00D2796F" w:rsidRDefault="00D2796F" w:rsidP="00D2796F">
      <w:pPr>
        <w:shd w:val="clear" w:color="auto" w:fill="FFFFFF"/>
        <w:ind w:left="864"/>
      </w:pPr>
      <w:r>
        <w:rPr>
          <w:rFonts w:eastAsia="Times New Roman"/>
          <w:color w:val="000000"/>
          <w:spacing w:val="27"/>
          <w:w w:val="83"/>
          <w:sz w:val="29"/>
          <w:szCs w:val="29"/>
        </w:rPr>
        <w:t>архивных фондов Октябрьского муниципального образования</w:t>
      </w:r>
    </w:p>
    <w:p w:rsidR="00D2796F" w:rsidRDefault="00D2796F" w:rsidP="00D2796F">
      <w:pPr>
        <w:shd w:val="clear" w:color="auto" w:fill="FFFFFF"/>
        <w:spacing w:before="322" w:line="322" w:lineRule="exact"/>
        <w:ind w:left="53" w:right="38" w:firstLine="715"/>
        <w:jc w:val="both"/>
      </w:pPr>
      <w:proofErr w:type="gramStart"/>
      <w:r>
        <w:rPr>
          <w:rFonts w:eastAsia="Times New Roman"/>
          <w:color w:val="000000"/>
          <w:spacing w:val="18"/>
          <w:w w:val="83"/>
          <w:sz w:val="29"/>
          <w:szCs w:val="29"/>
        </w:rPr>
        <w:t xml:space="preserve">Администрация организует деятельность по формированию архивных фондов Октябрьского муниципального образования, по систематическому пополнению архивных фондов документами долговременного и постоянного </w:t>
      </w:r>
      <w:r>
        <w:rPr>
          <w:rFonts w:eastAsia="Times New Roman"/>
          <w:color w:val="000000"/>
          <w:spacing w:val="17"/>
          <w:w w:val="83"/>
          <w:sz w:val="29"/>
          <w:szCs w:val="29"/>
        </w:rPr>
        <w:lastRenderedPageBreak/>
        <w:t xml:space="preserve">хранений, образующимися в деятельности органов местного самоуправления </w:t>
      </w:r>
      <w:r>
        <w:rPr>
          <w:rFonts w:eastAsia="Times New Roman"/>
          <w:color w:val="000000"/>
          <w:spacing w:val="14"/>
          <w:w w:val="83"/>
          <w:sz w:val="29"/>
          <w:szCs w:val="29"/>
        </w:rPr>
        <w:t xml:space="preserve">Октябрьского муниципального образования, муниципальных унитарных и </w:t>
      </w:r>
      <w:r>
        <w:rPr>
          <w:rFonts w:eastAsia="Times New Roman"/>
          <w:color w:val="000000"/>
          <w:spacing w:val="18"/>
          <w:w w:val="83"/>
          <w:sz w:val="29"/>
          <w:szCs w:val="29"/>
        </w:rPr>
        <w:t xml:space="preserve">казенных предприятий, муниципальных учреждений, учредителем которых </w:t>
      </w:r>
      <w:r>
        <w:rPr>
          <w:rFonts w:eastAsia="Times New Roman"/>
          <w:color w:val="000000"/>
          <w:spacing w:val="17"/>
          <w:w w:val="83"/>
          <w:sz w:val="29"/>
          <w:szCs w:val="29"/>
        </w:rPr>
        <w:t>является администрация Октябрьского муниципального образования.</w:t>
      </w:r>
      <w:proofErr w:type="gramEnd"/>
    </w:p>
    <w:p w:rsidR="00D2796F" w:rsidRDefault="00D2796F" w:rsidP="00D2796F">
      <w:pPr>
        <w:shd w:val="clear" w:color="auto" w:fill="FFFFFF"/>
        <w:tabs>
          <w:tab w:val="left" w:pos="854"/>
        </w:tabs>
        <w:spacing w:line="322" w:lineRule="exact"/>
        <w:ind w:left="72" w:right="38" w:firstLine="797"/>
        <w:jc w:val="both"/>
      </w:pPr>
      <w:r>
        <w:rPr>
          <w:rFonts w:eastAsia="Times New Roman"/>
          <w:color w:val="000000"/>
          <w:spacing w:val="20"/>
          <w:w w:val="83"/>
          <w:sz w:val="29"/>
          <w:szCs w:val="29"/>
        </w:rPr>
        <w:t>Комплектование, учет, использование и временное хранение архивных</w:t>
      </w:r>
      <w:r>
        <w:rPr>
          <w:rFonts w:eastAsia="Times New Roman"/>
          <w:color w:val="000000"/>
          <w:spacing w:val="20"/>
          <w:w w:val="83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фондов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5"/>
          <w:w w:val="83"/>
          <w:sz w:val="29"/>
          <w:szCs w:val="29"/>
        </w:rPr>
        <w:t xml:space="preserve"> ведется в соответствии со списком источников комплектования.</w:t>
      </w:r>
    </w:p>
    <w:p w:rsidR="00D2796F" w:rsidRDefault="00D2796F" w:rsidP="00D2796F">
      <w:pPr>
        <w:framePr w:h="1708" w:hSpace="38" w:vSpace="58" w:wrap="auto" w:vAnchor="text" w:hAnchor="text" w:x="2929" w:y="779"/>
        <w:rPr>
          <w:sz w:val="24"/>
          <w:szCs w:val="24"/>
        </w:rPr>
      </w:pPr>
    </w:p>
    <w:p w:rsidR="00D2796F" w:rsidRDefault="00D2796F" w:rsidP="00D2796F">
      <w:pPr>
        <w:shd w:val="clear" w:color="auto" w:fill="FFFFFF"/>
        <w:spacing w:line="322" w:lineRule="exact"/>
        <w:ind w:left="62" w:right="34" w:firstLine="720"/>
        <w:jc w:val="both"/>
      </w:pPr>
      <w:r>
        <w:rPr>
          <w:rFonts w:eastAsia="Times New Roman"/>
          <w:color w:val="000000"/>
          <w:spacing w:val="23"/>
          <w:w w:val="83"/>
          <w:sz w:val="29"/>
          <w:szCs w:val="29"/>
        </w:rPr>
        <w:t xml:space="preserve">Документы передаются на постоянное хранение в сектор по делам </w:t>
      </w:r>
      <w:r>
        <w:rPr>
          <w:rFonts w:eastAsia="Times New Roman"/>
          <w:color w:val="000000"/>
          <w:spacing w:val="20"/>
          <w:w w:val="83"/>
          <w:sz w:val="29"/>
          <w:szCs w:val="29"/>
        </w:rPr>
        <w:t xml:space="preserve">архивов администрации </w:t>
      </w:r>
      <w:proofErr w:type="spellStart"/>
      <w:r>
        <w:rPr>
          <w:rFonts w:eastAsia="Times New Roman"/>
          <w:color w:val="000000"/>
          <w:spacing w:val="20"/>
          <w:w w:val="8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20"/>
          <w:w w:val="83"/>
          <w:sz w:val="29"/>
          <w:szCs w:val="29"/>
        </w:rPr>
        <w:t xml:space="preserve"> муниципального района через 5 лет </w:t>
      </w:r>
      <w:r>
        <w:rPr>
          <w:rFonts w:eastAsia="Times New Roman"/>
          <w:color w:val="000000"/>
          <w:spacing w:val="15"/>
          <w:w w:val="83"/>
          <w:sz w:val="29"/>
          <w:szCs w:val="29"/>
        </w:rPr>
        <w:t>после их создания.</w:t>
      </w:r>
    </w:p>
    <w:p w:rsidR="00D2796F" w:rsidRDefault="00D2796F" w:rsidP="00D2796F">
      <w:pPr>
        <w:shd w:val="clear" w:color="auto" w:fill="FFFFFF"/>
        <w:spacing w:before="317"/>
        <w:ind w:left="67"/>
      </w:pPr>
      <w:r>
        <w:rPr>
          <w:rFonts w:eastAsia="Times New Roman"/>
          <w:color w:val="000000"/>
          <w:sz w:val="30"/>
          <w:szCs w:val="30"/>
        </w:rPr>
        <w:tab/>
      </w:r>
    </w:p>
    <w:p w:rsidR="00D2796F" w:rsidRDefault="00D2796F" w:rsidP="00D2796F">
      <w:pPr>
        <w:shd w:val="clear" w:color="auto" w:fill="FFFFFF"/>
        <w:spacing w:before="2256"/>
        <w:ind w:left="-3119" w:firstLine="3119"/>
      </w:pPr>
    </w:p>
    <w:sectPr w:rsidR="00D2796F" w:rsidSect="00D2796F">
      <w:type w:val="continuous"/>
      <w:pgSz w:w="11909" w:h="16834"/>
      <w:pgMar w:top="1440" w:right="1168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6CFF"/>
    <w:rsid w:val="00102747"/>
    <w:rsid w:val="00263264"/>
    <w:rsid w:val="00347BCA"/>
    <w:rsid w:val="00416CFF"/>
    <w:rsid w:val="006D3C49"/>
    <w:rsid w:val="00D2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2009-02-26T13:33:00Z</dcterms:created>
  <dcterms:modified xsi:type="dcterms:W3CDTF">2009-04-28T15:17:00Z</dcterms:modified>
</cp:coreProperties>
</file>