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0C" w:rsidRPr="007F4886" w:rsidRDefault="00002B0C" w:rsidP="00002B0C">
      <w:pPr>
        <w:spacing w:line="100" w:lineRule="atLeast"/>
        <w:jc w:val="center"/>
        <w:rPr>
          <w:b/>
          <w:lang w:val="ru-RU"/>
        </w:rPr>
      </w:pPr>
      <w:r w:rsidRPr="007F4886">
        <w:rPr>
          <w:b/>
          <w:lang w:val="ru-RU"/>
        </w:rPr>
        <w:t xml:space="preserve">АДМИНИСТРАЦИЯ                                                                                                      </w:t>
      </w:r>
      <w:r>
        <w:rPr>
          <w:b/>
          <w:lang w:val="ru-RU"/>
        </w:rPr>
        <w:t xml:space="preserve">ОКТЯБРЬСКОГО </w:t>
      </w:r>
      <w:r w:rsidRPr="007F4886">
        <w:rPr>
          <w:b/>
          <w:lang w:val="ru-RU"/>
        </w:rPr>
        <w:t xml:space="preserve">МУНИЦИПАЛЬНОГО ОБРАЗОВАНИЯ </w:t>
      </w:r>
      <w:r>
        <w:rPr>
          <w:b/>
          <w:lang w:val="ru-RU"/>
        </w:rPr>
        <w:t xml:space="preserve">                           </w:t>
      </w:r>
      <w:r w:rsidRPr="007F4886">
        <w:rPr>
          <w:b/>
          <w:lang w:val="ru-RU"/>
        </w:rPr>
        <w:t xml:space="preserve">ЛЫСОГОРСКОГО МУНИЦИПАЛЬНОГО РАЙОНА </w:t>
      </w:r>
      <w:r>
        <w:rPr>
          <w:b/>
          <w:lang w:val="ru-RU"/>
        </w:rPr>
        <w:t xml:space="preserve">                                         </w:t>
      </w:r>
      <w:r w:rsidRPr="007F4886">
        <w:rPr>
          <w:b/>
          <w:lang w:val="ru-RU"/>
        </w:rPr>
        <w:t>САРАТОВСКОЙ ОБЛАСТИ</w:t>
      </w:r>
    </w:p>
    <w:p w:rsidR="00002B0C" w:rsidRPr="007F4886" w:rsidRDefault="00002B0C" w:rsidP="00002B0C">
      <w:pPr>
        <w:jc w:val="both"/>
        <w:rPr>
          <w:b/>
          <w:sz w:val="28"/>
          <w:szCs w:val="28"/>
          <w:lang w:val="ru-RU"/>
        </w:rPr>
      </w:pPr>
    </w:p>
    <w:p w:rsidR="00002B0C" w:rsidRPr="007F4886" w:rsidRDefault="00002B0C" w:rsidP="00002B0C">
      <w:pPr>
        <w:rPr>
          <w:b/>
          <w:sz w:val="28"/>
          <w:szCs w:val="28"/>
          <w:lang w:val="ru-RU"/>
        </w:rPr>
      </w:pPr>
    </w:p>
    <w:p w:rsidR="00002B0C" w:rsidRPr="007F4886" w:rsidRDefault="00002B0C" w:rsidP="00002B0C">
      <w:pPr>
        <w:jc w:val="center"/>
        <w:rPr>
          <w:b/>
          <w:sz w:val="28"/>
          <w:szCs w:val="28"/>
          <w:lang w:val="ru-RU"/>
        </w:rPr>
      </w:pPr>
      <w:r w:rsidRPr="007F4886">
        <w:rPr>
          <w:b/>
          <w:sz w:val="28"/>
          <w:szCs w:val="28"/>
        </w:rPr>
        <w:t>РАСПОРЯЖЕНИЕ</w:t>
      </w:r>
    </w:p>
    <w:p w:rsidR="00002B0C" w:rsidRPr="007F4886" w:rsidRDefault="00002B0C" w:rsidP="00002B0C">
      <w:pPr>
        <w:jc w:val="center"/>
        <w:rPr>
          <w:b/>
          <w:sz w:val="28"/>
          <w:szCs w:val="28"/>
          <w:lang w:val="ru-RU"/>
        </w:rPr>
      </w:pPr>
    </w:p>
    <w:p w:rsidR="00002B0C" w:rsidRPr="007F4886" w:rsidRDefault="00002B0C" w:rsidP="00002B0C">
      <w:pPr>
        <w:jc w:val="center"/>
        <w:rPr>
          <w:b/>
          <w:sz w:val="28"/>
          <w:szCs w:val="28"/>
        </w:rPr>
      </w:pPr>
    </w:p>
    <w:p w:rsidR="00002B0C" w:rsidRPr="007F4886" w:rsidRDefault="00002B0C" w:rsidP="00002B0C">
      <w:pPr>
        <w:jc w:val="both"/>
        <w:rPr>
          <w:b/>
          <w:sz w:val="28"/>
          <w:szCs w:val="28"/>
        </w:rPr>
      </w:pPr>
      <w:r w:rsidRPr="007F4886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 xml:space="preserve"> 10 июля  2020 года                       </w:t>
      </w:r>
      <w:r w:rsidRPr="007F4886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20</w:t>
      </w:r>
      <w:r w:rsidRPr="007F4886">
        <w:rPr>
          <w:b/>
          <w:sz w:val="28"/>
          <w:szCs w:val="28"/>
          <w:lang w:val="ru-RU"/>
        </w:rPr>
        <w:t xml:space="preserve">- </w:t>
      </w:r>
      <w:proofErr w:type="spellStart"/>
      <w:proofErr w:type="gramStart"/>
      <w:r w:rsidRPr="007F4886">
        <w:rPr>
          <w:b/>
          <w:sz w:val="28"/>
          <w:szCs w:val="28"/>
          <w:lang w:val="ru-RU"/>
        </w:rPr>
        <w:t>р</w:t>
      </w:r>
      <w:proofErr w:type="spellEnd"/>
      <w:proofErr w:type="gramEnd"/>
      <w:r w:rsidRPr="007F4886">
        <w:rPr>
          <w:b/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          п. Октябрьский</w:t>
      </w:r>
    </w:p>
    <w:p w:rsidR="00002B0C" w:rsidRPr="007F4886" w:rsidRDefault="00002B0C" w:rsidP="00002B0C">
      <w:pPr>
        <w:jc w:val="center"/>
        <w:rPr>
          <w:b/>
          <w:sz w:val="28"/>
          <w:szCs w:val="28"/>
        </w:rPr>
      </w:pPr>
    </w:p>
    <w:p w:rsidR="00002B0C" w:rsidRPr="007F4886" w:rsidRDefault="00002B0C" w:rsidP="00002B0C">
      <w:pPr>
        <w:jc w:val="center"/>
        <w:rPr>
          <w:b/>
          <w:sz w:val="28"/>
          <w:szCs w:val="28"/>
        </w:rPr>
      </w:pPr>
    </w:p>
    <w:p w:rsidR="00002B0C" w:rsidRDefault="00002B0C" w:rsidP="00002B0C">
      <w:pPr>
        <w:jc w:val="center"/>
        <w:rPr>
          <w:b/>
        </w:rPr>
      </w:pPr>
    </w:p>
    <w:p w:rsidR="00002B0C" w:rsidRDefault="00002B0C" w:rsidP="00002B0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</w:rPr>
        <w:t xml:space="preserve">Об утверждении отчета по исполнению бюджета </w:t>
      </w:r>
      <w:r>
        <w:rPr>
          <w:b/>
          <w:sz w:val="28"/>
          <w:szCs w:val="28"/>
          <w:lang w:val="ru-RU"/>
        </w:rPr>
        <w:t xml:space="preserve">Октябрьского муниципального образования   </w:t>
      </w:r>
      <w:proofErr w:type="spellStart"/>
      <w:r>
        <w:rPr>
          <w:b/>
          <w:sz w:val="28"/>
          <w:szCs w:val="28"/>
          <w:lang w:val="ru-RU"/>
        </w:rPr>
        <w:t>Лысогорского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</w:t>
      </w:r>
      <w:r w:rsidR="00617D02">
        <w:rPr>
          <w:b/>
          <w:sz w:val="28"/>
          <w:szCs w:val="28"/>
          <w:lang w:val="ru-RU"/>
        </w:rPr>
        <w:t xml:space="preserve">Саратовской области за 1 полугодие </w:t>
      </w:r>
      <w:r>
        <w:rPr>
          <w:b/>
          <w:sz w:val="28"/>
          <w:szCs w:val="28"/>
          <w:lang w:val="ru-RU"/>
        </w:rPr>
        <w:t xml:space="preserve"> 2020 года.                                                                             </w:t>
      </w:r>
    </w:p>
    <w:p w:rsidR="00002B0C" w:rsidRDefault="00002B0C" w:rsidP="00002B0C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</w:p>
    <w:p w:rsidR="00002B0C" w:rsidRDefault="00002B0C" w:rsidP="00002B0C">
      <w:pPr>
        <w:tabs>
          <w:tab w:val="left" w:pos="5333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 xml:space="preserve">На основании ст. 264.2 Бюджетного Кодекса Российской Федерации, Положения о бюджетном процессе в Октябрьском муниципальном образовании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Саратовской области, утвержденное решением Совета Октябрьского муниципального образования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18 февраля 2016 года № 52/110, утвердить отчет об исполнении бюджета Октябрьского муниципального образования</w:t>
      </w:r>
      <w:r w:rsidR="00BB64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Лысогорского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за 1</w:t>
      </w:r>
      <w:r w:rsidR="001819E5">
        <w:rPr>
          <w:sz w:val="28"/>
          <w:szCs w:val="28"/>
          <w:lang w:val="ru-RU"/>
        </w:rPr>
        <w:t xml:space="preserve"> полугодие </w:t>
      </w:r>
      <w:r>
        <w:rPr>
          <w:sz w:val="28"/>
          <w:szCs w:val="28"/>
          <w:lang w:val="ru-RU"/>
        </w:rPr>
        <w:t xml:space="preserve"> 2020 года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согласно приложению № 1.</w:t>
      </w:r>
      <w:proofErr w:type="gramEnd"/>
    </w:p>
    <w:p w:rsidR="00002B0C" w:rsidRDefault="00002B0C" w:rsidP="00002B0C">
      <w:pPr>
        <w:rPr>
          <w:sz w:val="28"/>
          <w:szCs w:val="28"/>
        </w:rPr>
      </w:pPr>
    </w:p>
    <w:p w:rsidR="00002B0C" w:rsidRDefault="00002B0C" w:rsidP="00002B0C">
      <w:pPr>
        <w:rPr>
          <w:sz w:val="28"/>
          <w:szCs w:val="28"/>
        </w:rPr>
      </w:pPr>
    </w:p>
    <w:p w:rsidR="00002B0C" w:rsidRDefault="00002B0C" w:rsidP="00002B0C">
      <w:pPr>
        <w:rPr>
          <w:sz w:val="28"/>
          <w:szCs w:val="28"/>
        </w:rPr>
      </w:pPr>
    </w:p>
    <w:p w:rsidR="00002B0C" w:rsidRDefault="00002B0C" w:rsidP="00002B0C">
      <w:pPr>
        <w:rPr>
          <w:sz w:val="28"/>
          <w:szCs w:val="28"/>
        </w:rPr>
      </w:pPr>
    </w:p>
    <w:p w:rsidR="00002B0C" w:rsidRDefault="00002B0C" w:rsidP="00002B0C">
      <w:pPr>
        <w:rPr>
          <w:sz w:val="28"/>
          <w:szCs w:val="28"/>
        </w:rPr>
      </w:pPr>
    </w:p>
    <w:p w:rsidR="00002B0C" w:rsidRDefault="00002B0C" w:rsidP="00002B0C">
      <w:pPr>
        <w:tabs>
          <w:tab w:val="left" w:pos="5333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Глава  администрации </w:t>
      </w:r>
    </w:p>
    <w:p w:rsidR="00002B0C" w:rsidRPr="002104B5" w:rsidRDefault="00002B0C" w:rsidP="00002B0C">
      <w:pPr>
        <w:tabs>
          <w:tab w:val="left" w:pos="5333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Октябрьского муниципального образования                         Е.В. Тишина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   </w:t>
      </w:r>
    </w:p>
    <w:p w:rsidR="00E2382E" w:rsidRDefault="00E2382E"/>
    <w:sectPr w:rsidR="00E2382E" w:rsidSect="00E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0C"/>
    <w:rsid w:val="00002B0C"/>
    <w:rsid w:val="001819E5"/>
    <w:rsid w:val="00617D02"/>
    <w:rsid w:val="00BB64E0"/>
    <w:rsid w:val="00E2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2020-08-31T11:10:00Z</cp:lastPrinted>
  <dcterms:created xsi:type="dcterms:W3CDTF">2020-08-31T10:56:00Z</dcterms:created>
  <dcterms:modified xsi:type="dcterms:W3CDTF">2020-08-31T11:25:00Z</dcterms:modified>
</cp:coreProperties>
</file>