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C0" w:rsidRDefault="00CE7CC0" w:rsidP="00CE7C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CE7CC0" w:rsidRDefault="00CE7CC0" w:rsidP="00CE7C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ОКТЯБРЬСКОГО МУНИЦИПАЛЬНОГО ОБРАЗОВАНИЯ</w:t>
      </w:r>
    </w:p>
    <w:p w:rsidR="00CE7CC0" w:rsidRDefault="00CE7CC0" w:rsidP="00CE7C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ЛЫСОГОРСКОГО  МУНИЦИПАЛЬНОГО  РАЙОНА</w:t>
      </w:r>
    </w:p>
    <w:p w:rsidR="00CE7CC0" w:rsidRDefault="00CE7CC0" w:rsidP="00CE7C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CE7CC0" w:rsidRDefault="00CE7CC0" w:rsidP="00CE7CC0">
      <w:pPr>
        <w:rPr>
          <w:rFonts w:ascii="Times New Roman" w:hAnsi="Times New Roman"/>
          <w:b/>
          <w:sz w:val="24"/>
          <w:szCs w:val="24"/>
        </w:rPr>
      </w:pPr>
    </w:p>
    <w:p w:rsidR="00CE7CC0" w:rsidRDefault="00CE7CC0" w:rsidP="00CE7C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CF713B" w:rsidRPr="00CE7CC0" w:rsidRDefault="00CE7CC0" w:rsidP="00CE7C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23 июля  2012 года.                         № 24 - </w:t>
      </w: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</w:p>
    <w:p w:rsidR="00CF713B" w:rsidRDefault="00CF713B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FFD" w:rsidRDefault="00CE7CC0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FFD" w:rsidRPr="00CE7CC0" w:rsidRDefault="00FE4FFD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CC0">
        <w:rPr>
          <w:rFonts w:ascii="Times New Roman" w:hAnsi="Times New Roman" w:cs="Times New Roman"/>
          <w:b/>
          <w:sz w:val="24"/>
          <w:szCs w:val="24"/>
        </w:rPr>
        <w:t>О проведении внутренней</w:t>
      </w:r>
      <w:r w:rsidR="00CE7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CC0">
        <w:rPr>
          <w:rFonts w:ascii="Times New Roman" w:hAnsi="Times New Roman" w:cs="Times New Roman"/>
          <w:b/>
          <w:sz w:val="24"/>
          <w:szCs w:val="24"/>
        </w:rPr>
        <w:t xml:space="preserve">проверки </w:t>
      </w:r>
      <w:proofErr w:type="spellStart"/>
      <w:r w:rsidRPr="00CE7CC0">
        <w:rPr>
          <w:rFonts w:ascii="Times New Roman" w:hAnsi="Times New Roman" w:cs="Times New Roman"/>
          <w:b/>
          <w:sz w:val="24"/>
          <w:szCs w:val="24"/>
        </w:rPr>
        <w:t>ИСПДн</w:t>
      </w:r>
      <w:proofErr w:type="spellEnd"/>
    </w:p>
    <w:p w:rsidR="00FE4FFD" w:rsidRPr="00CE7CC0" w:rsidRDefault="00CE7CC0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CC0">
        <w:rPr>
          <w:rFonts w:ascii="Times New Roman" w:hAnsi="Times New Roman" w:cs="Times New Roman"/>
          <w:b/>
          <w:sz w:val="24"/>
          <w:szCs w:val="24"/>
        </w:rPr>
        <w:t xml:space="preserve">в администрации Октябрьского муниципального образования                                                        </w:t>
      </w:r>
      <w:proofErr w:type="spellStart"/>
      <w:r w:rsidRPr="00CE7CC0">
        <w:rPr>
          <w:rFonts w:ascii="Times New Roman" w:hAnsi="Times New Roman" w:cs="Times New Roman"/>
          <w:b/>
          <w:sz w:val="24"/>
          <w:szCs w:val="24"/>
        </w:rPr>
        <w:t>Лысогорского</w:t>
      </w:r>
      <w:proofErr w:type="spellEnd"/>
      <w:r w:rsidRPr="00CE7CC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Саратовской области</w:t>
      </w:r>
      <w:r w:rsidR="000E7BFB">
        <w:rPr>
          <w:rFonts w:ascii="Times New Roman" w:hAnsi="Times New Roman" w:cs="Times New Roman"/>
          <w:b/>
          <w:sz w:val="24"/>
          <w:szCs w:val="24"/>
        </w:rPr>
        <w:t>.</w:t>
      </w:r>
    </w:p>
    <w:p w:rsidR="00CE7CC0" w:rsidRDefault="00CE7CC0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CC0" w:rsidRDefault="00CE7CC0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FFD" w:rsidRDefault="00CE7CC0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E4FFD">
        <w:rPr>
          <w:rFonts w:ascii="Times New Roman" w:hAnsi="Times New Roman" w:cs="Times New Roman"/>
          <w:sz w:val="24"/>
          <w:szCs w:val="24"/>
        </w:rPr>
        <w:t>В целях исполнения Федерального закона от 27 июля 2006 года № 152-ФЗ «О</w:t>
      </w:r>
    </w:p>
    <w:p w:rsidR="00CE7CC0" w:rsidRPr="00CE7CC0" w:rsidRDefault="00FE4FFD" w:rsidP="00CE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персональных данных» в </w:t>
      </w:r>
      <w:r w:rsidR="00CE7CC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E7CC0" w:rsidRPr="00CE7CC0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образования                                                        </w:t>
      </w:r>
      <w:proofErr w:type="spellStart"/>
      <w:r w:rsidR="00CE7CC0" w:rsidRPr="00CE7CC0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CE7CC0" w:rsidRPr="00CE7CC0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</w:t>
      </w:r>
      <w:r w:rsidR="00CE7CC0">
        <w:rPr>
          <w:rFonts w:ascii="Times New Roman" w:hAnsi="Times New Roman" w:cs="Times New Roman"/>
          <w:sz w:val="24"/>
          <w:szCs w:val="24"/>
        </w:rPr>
        <w:t>:</w:t>
      </w:r>
    </w:p>
    <w:p w:rsidR="00FE4FFD" w:rsidRPr="00CE7CC0" w:rsidRDefault="00FE4FFD" w:rsidP="00CE7CC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FE4FFD" w:rsidRDefault="00FE4FFD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внутреннюю проверку и классификацию информационных систем</w:t>
      </w:r>
    </w:p>
    <w:p w:rsidR="00FE4FFD" w:rsidRDefault="00FE4FFD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персональных данных в срок до </w:t>
      </w:r>
      <w:r w:rsidR="00CE7CC0">
        <w:rPr>
          <w:rFonts w:ascii="Times New Roman" w:hAnsi="Times New Roman" w:cs="Times New Roman"/>
          <w:sz w:val="24"/>
          <w:szCs w:val="24"/>
        </w:rPr>
        <w:t xml:space="preserve">01.08.2012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E7CC0" w:rsidRDefault="00CE7CC0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FFD" w:rsidRDefault="00FE4FFD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проведения внутренней проверки и классификации информационных</w:t>
      </w:r>
    </w:p>
    <w:p w:rsidR="00FE4FFD" w:rsidRDefault="00FE4FFD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 </w:t>
      </w:r>
      <w:r w:rsidR="00CE7C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7CC0" w:rsidRPr="00CE7CC0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образования                                                        </w:t>
      </w:r>
      <w:proofErr w:type="spellStart"/>
      <w:r w:rsidR="00CE7CC0" w:rsidRPr="00CE7CC0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CE7CC0" w:rsidRPr="00CE7CC0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</w:t>
      </w:r>
      <w:proofErr w:type="gramStart"/>
      <w:r w:rsidR="00CE7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создать комиссию в составе:</w:t>
      </w:r>
    </w:p>
    <w:p w:rsidR="00FE4FFD" w:rsidRDefault="00FE4FFD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FE4FFD" w:rsidRDefault="00CE7CC0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Тишина Елена Владимировна, глава Октябрьского МО.</w:t>
      </w:r>
    </w:p>
    <w:p w:rsidR="00CE7CC0" w:rsidRDefault="00CE7CC0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E4FFD" w:rsidRDefault="00CE7CC0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 Алексей Владимирович, и.о. заместителя главы МО;</w:t>
      </w:r>
    </w:p>
    <w:p w:rsidR="00FE4FFD" w:rsidRDefault="00CE7CC0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Нина Степановна, главный специалист администрации Октябрьского 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E4FFD" w:rsidRDefault="00CE7CC0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Потапова Светлана Викторовна, ведущий специалист администрации Октябрьского МО.</w:t>
      </w:r>
    </w:p>
    <w:p w:rsidR="00CE7CC0" w:rsidRDefault="00CE7CC0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FFD" w:rsidRDefault="00FE4FFD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Комиссии по проверке и классификации информационных систем</w:t>
      </w:r>
      <w:r w:rsidR="00CE7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 в срок до </w:t>
      </w:r>
      <w:r w:rsidR="00CE7CC0">
        <w:rPr>
          <w:rFonts w:ascii="Times New Roman" w:hAnsi="Times New Roman" w:cs="Times New Roman"/>
          <w:sz w:val="24"/>
          <w:szCs w:val="24"/>
        </w:rPr>
        <w:t>01.08.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E7CC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г. провести классификацию</w:t>
      </w:r>
      <w:r w:rsidR="00CE7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информационных систем персональных данных, функционирующих в</w:t>
      </w:r>
      <w:r w:rsidR="00CE7CC0" w:rsidRPr="00CE7CC0">
        <w:rPr>
          <w:rFonts w:ascii="Times New Roman" w:hAnsi="Times New Roman" w:cs="Times New Roman"/>
          <w:sz w:val="24"/>
          <w:szCs w:val="24"/>
        </w:rPr>
        <w:t xml:space="preserve"> </w:t>
      </w:r>
      <w:r w:rsidR="00CE7C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7CC0" w:rsidRPr="00CE7CC0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образования                                                        </w:t>
      </w:r>
      <w:proofErr w:type="spellStart"/>
      <w:r w:rsidR="00CE7CC0" w:rsidRPr="00CE7CC0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CE7CC0" w:rsidRPr="00CE7CC0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</w:t>
      </w:r>
      <w:r w:rsidR="00CE7C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соответствии с порядком, утвержденным приказом</w:t>
      </w:r>
      <w:r w:rsidR="00CE7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ФСТЭК России, ФСБ России,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Мининформсвязи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13 февраля 2008г. №55/86/20.</w:t>
      </w:r>
    </w:p>
    <w:p w:rsidR="00FE4FFD" w:rsidRDefault="00FE4FFD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классификации отразить в Акт</w:t>
      </w:r>
      <w:r w:rsidR="00CE7CC0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классификации информационной системы</w:t>
      </w:r>
    </w:p>
    <w:p w:rsidR="00FE4FFD" w:rsidRDefault="00FE4FFD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E7CC0" w:rsidRDefault="00CE7CC0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FFD" w:rsidRDefault="00FE4FFD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Результаты внутренней проверки отразить в Отчете по результатам проведения</w:t>
      </w:r>
    </w:p>
    <w:p w:rsidR="00FE4FFD" w:rsidRDefault="00FE4FFD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внутренней проверки (далее – Отчет) и представить на утверждение руководителю.</w:t>
      </w:r>
    </w:p>
    <w:p w:rsidR="000E7BFB" w:rsidRDefault="000E7BFB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FFD" w:rsidRDefault="00FE4FFD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В Отчете должны быть отражены:</w:t>
      </w:r>
    </w:p>
    <w:p w:rsidR="00FE4FFD" w:rsidRDefault="00FE4FFD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Состав и структура объектов защиты;</w:t>
      </w:r>
    </w:p>
    <w:p w:rsidR="00FE4FFD" w:rsidRPr="000E7BFB" w:rsidRDefault="000E7BFB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BFB">
        <w:rPr>
          <w:rFonts w:ascii="Times New Roman" w:hAnsi="Times New Roman" w:cs="Times New Roman"/>
          <w:sz w:val="24"/>
          <w:szCs w:val="24"/>
        </w:rPr>
        <w:t xml:space="preserve">    </w:t>
      </w:r>
      <w:r w:rsidR="00FE4FFD">
        <w:rPr>
          <w:rFonts w:ascii="Times New Roman" w:hAnsi="Times New Roman" w:cs="Times New Roman"/>
          <w:sz w:val="24"/>
          <w:szCs w:val="24"/>
        </w:rPr>
        <w:t>Конфигурация и структура информационных систем персональных данных;</w:t>
      </w:r>
    </w:p>
    <w:p w:rsidR="00FE4FFD" w:rsidRDefault="000E7BFB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  <w:lang w:val="en-US"/>
        </w:rPr>
        <w:t></w:t>
      </w:r>
      <w:r w:rsidR="00FE4FFD">
        <w:rPr>
          <w:rFonts w:ascii="Times New Roman" w:hAnsi="Times New Roman" w:cs="Times New Roman"/>
          <w:sz w:val="24"/>
          <w:szCs w:val="24"/>
        </w:rPr>
        <w:t>Информация о разграничении прав доступа к обрабатываемым персональным</w:t>
      </w:r>
    </w:p>
    <w:p w:rsidR="00FE4FFD" w:rsidRDefault="00FE4FFD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данным;</w:t>
      </w:r>
    </w:p>
    <w:p w:rsidR="00FE4FFD" w:rsidRDefault="000E7BFB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  <w:lang w:val="en-US"/>
        </w:rPr>
        <w:t></w:t>
      </w:r>
      <w:r w:rsidR="00FE4FFD">
        <w:rPr>
          <w:rFonts w:ascii="Times New Roman" w:hAnsi="Times New Roman" w:cs="Times New Roman"/>
          <w:sz w:val="24"/>
          <w:szCs w:val="24"/>
        </w:rPr>
        <w:t>Режим обработки персональных данных;</w:t>
      </w:r>
    </w:p>
    <w:p w:rsidR="00FE4FFD" w:rsidRDefault="00FE4FFD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Выявленные угрозы безопасности персональных данных;</w:t>
      </w:r>
    </w:p>
    <w:p w:rsidR="00FE4FFD" w:rsidRDefault="00FE4FFD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Перечень мероприятий, обеспечивающих защиту персональных данных;</w:t>
      </w:r>
    </w:p>
    <w:p w:rsidR="00FE4FFD" w:rsidRDefault="00FE4FFD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Перечень применяемых средств защиты информации, эксплуатационной и</w:t>
      </w:r>
    </w:p>
    <w:p w:rsidR="00FE4FFD" w:rsidRDefault="00FE4FFD" w:rsidP="00FE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технической документации к ним;</w:t>
      </w:r>
    </w:p>
    <w:p w:rsidR="00FE4FFD" w:rsidRDefault="000E7BFB" w:rsidP="000E7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BFB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="00FE4F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4FFD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Распоряжения оставляю за собой.</w:t>
      </w:r>
    </w:p>
    <w:p w:rsidR="00C26709" w:rsidRDefault="00C26709"/>
    <w:p w:rsidR="000E7BFB" w:rsidRDefault="000E7BFB"/>
    <w:p w:rsidR="000E7BFB" w:rsidRDefault="000E7BFB"/>
    <w:p w:rsidR="000E7BFB" w:rsidRPr="000E7BFB" w:rsidRDefault="000E7BFB">
      <w:pPr>
        <w:rPr>
          <w:rFonts w:ascii="Times New Roman" w:hAnsi="Times New Roman" w:cs="Times New Roman"/>
          <w:sz w:val="24"/>
          <w:szCs w:val="24"/>
        </w:rPr>
      </w:pPr>
      <w:r w:rsidRPr="000E7BF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0E7BFB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0E7BFB" w:rsidRPr="000E7BFB" w:rsidRDefault="000E7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E7BFB">
        <w:rPr>
          <w:rFonts w:ascii="Times New Roman" w:hAnsi="Times New Roman" w:cs="Times New Roman"/>
          <w:sz w:val="24"/>
          <w:szCs w:val="24"/>
        </w:rPr>
        <w:t>униципального образования                                                               Е.В.Тишина</w:t>
      </w:r>
    </w:p>
    <w:sectPr w:rsidR="000E7BFB" w:rsidRPr="000E7BFB" w:rsidSect="00AB12C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4FFD"/>
    <w:rsid w:val="000E7BFB"/>
    <w:rsid w:val="00542066"/>
    <w:rsid w:val="00761277"/>
    <w:rsid w:val="00C26709"/>
    <w:rsid w:val="00CE7CC0"/>
    <w:rsid w:val="00CF713B"/>
    <w:rsid w:val="00FE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2012-07-30T19:30:00Z</cp:lastPrinted>
  <dcterms:created xsi:type="dcterms:W3CDTF">2012-07-30T19:10:00Z</dcterms:created>
  <dcterms:modified xsi:type="dcterms:W3CDTF">2012-07-30T19:31:00Z</dcterms:modified>
</cp:coreProperties>
</file>