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3" w:rsidRDefault="00725733" w:rsidP="00725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5733" w:rsidRDefault="00725733" w:rsidP="00725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725733" w:rsidRDefault="00725733" w:rsidP="007257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725733" w:rsidRDefault="00725733" w:rsidP="00725733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725733" w:rsidRDefault="00725733" w:rsidP="007257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733" w:rsidRDefault="00725733" w:rsidP="007257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733" w:rsidRDefault="00725733" w:rsidP="007257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25733" w:rsidRDefault="00725733" w:rsidP="00725733">
      <w:pPr>
        <w:rPr>
          <w:rFonts w:ascii="Times New Roman" w:hAnsi="Times New Roman" w:cs="Times New Roman"/>
          <w:b/>
          <w:sz w:val="26"/>
          <w:szCs w:val="26"/>
        </w:rPr>
      </w:pPr>
    </w:p>
    <w:p w:rsidR="00725733" w:rsidRDefault="00725733" w:rsidP="007257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 w:rsidR="00731B3E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сентября  </w:t>
      </w:r>
      <w:r w:rsidR="00731B3E">
        <w:rPr>
          <w:rFonts w:ascii="Times New Roman" w:hAnsi="Times New Roman" w:cs="Times New Roman"/>
          <w:b/>
          <w:sz w:val="26"/>
          <w:szCs w:val="26"/>
        </w:rPr>
        <w:t xml:space="preserve">  2019   года.              № 23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725733" w:rsidRDefault="00725733" w:rsidP="00725733">
      <w:pPr>
        <w:rPr>
          <w:rFonts w:ascii="Times New Roman" w:hAnsi="Times New Roman" w:cs="Times New Roman"/>
          <w:b/>
          <w:sz w:val="26"/>
          <w:szCs w:val="26"/>
        </w:rPr>
      </w:pPr>
    </w:p>
    <w:p w:rsidR="00725733" w:rsidRDefault="00725733" w:rsidP="0072573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присвоении  адреса объекту адресации.</w:t>
      </w:r>
    </w:p>
    <w:p w:rsidR="00725733" w:rsidRDefault="00725733" w:rsidP="00725733">
      <w:pPr>
        <w:rPr>
          <w:rFonts w:ascii="Times New Roman" w:hAnsi="Times New Roman" w:cs="Times New Roman"/>
          <w:b/>
          <w:sz w:val="26"/>
          <w:szCs w:val="26"/>
        </w:rPr>
      </w:pPr>
    </w:p>
    <w:p w:rsidR="00725733" w:rsidRDefault="00725733" w:rsidP="007257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 основании п.21 ст.14 Федерального закона от  06 октября 2003 года № 131- ФЗ  « Об общих принципах организации местного самоуправления в Российской Федерации», Федерального закона  от 28 декабря  2013 года № 443  «О федеральной  информационной  адресной системеи о внесении изменений в  Федеральный закон «Об общих принципах организации местного самоуправления»,   Постановления  правительства Российской федерации от 19 ноября 2014 года  № 1221 « 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утверждении правил присвоения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 и аннулирования адресов»,  приказом Минфина РФ от 05 ноября  2015 года  №171 – Н  «Об утверждении   Перечня  элементов   улично- дорожной сети,  элементов объектов  адресации, типов зданий    ( сооружений),  помещений, используемых в качестве  реквизитов  адреса,  и  Правил сокращённого наименования адресообразующих  элементов»   ПОСТАНОВЛЯЮ: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3140 кв.м. с кадастровым номером 64:19:060906:9,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Первомайская, з/у 29А;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428 кв.м. с кадастровым номером 64:19:060906:26,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Первомайская,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з/у</w:t>
      </w:r>
      <w:r w:rsidR="00C26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318 кв.м. с кадастровым номером 64:19:060906:27,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Первомайская,</w:t>
      </w:r>
      <w:r>
        <w:rPr>
          <w:rFonts w:ascii="Times New Roman" w:hAnsi="Times New Roman" w:cs="Times New Roman"/>
          <w:sz w:val="26"/>
          <w:szCs w:val="26"/>
        </w:rPr>
        <w:t xml:space="preserve"> з/у 15;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3000 кв.м. с кадастровым номером 64:19:060906:1,  присвоить следующий  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7;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500 кв.м. с кадастровым номером 64:19:060906:10,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21/1;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600  кв.м. с кадастровым номером 64:19:060906:113,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4;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3000 кв.м. с кадастровым номером 64:19:060906:22,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30;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1014 кв.м. с кадастровым номером 64:19:060906:24,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ервомайская,</w:t>
      </w:r>
      <w:r>
        <w:rPr>
          <w:rFonts w:ascii="Times New Roman" w:hAnsi="Times New Roman" w:cs="Times New Roman"/>
          <w:sz w:val="26"/>
          <w:szCs w:val="26"/>
        </w:rPr>
        <w:t xml:space="preserve"> з/у</w:t>
      </w:r>
      <w:r w:rsidR="00C26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4А;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1600 кв.м. с кадастровым номером 64:19:060906:21,  присвоить следующий </w:t>
      </w:r>
      <w:r w:rsidR="005919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3;</w:t>
      </w:r>
    </w:p>
    <w:p w:rsidR="00452B90" w:rsidRPr="00C26306" w:rsidRDefault="00452B90" w:rsidP="00C263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3</w:t>
      </w:r>
      <w:r w:rsidR="005919FE">
        <w:rPr>
          <w:rFonts w:ascii="Times New Roman" w:hAnsi="Times New Roman" w:cs="Times New Roman"/>
          <w:sz w:val="26"/>
          <w:szCs w:val="26"/>
        </w:rPr>
        <w:t>140</w:t>
      </w:r>
      <w:r>
        <w:rPr>
          <w:rFonts w:ascii="Times New Roman" w:hAnsi="Times New Roman" w:cs="Times New Roman"/>
          <w:sz w:val="26"/>
          <w:szCs w:val="26"/>
        </w:rPr>
        <w:t xml:space="preserve"> кв.м. с кадастровым номером 64:19:060906:9,  присвоить следующий 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C26306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C263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26306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>Первомайский, ул.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C26306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29;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3140 кв.м. с кадастровым номером 64:19:060906:9,  присвоить следующий почтовый адрес: Российская Федерация, </w:t>
      </w:r>
      <w:r w:rsidR="005919F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5919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919FE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5919FE">
        <w:rPr>
          <w:rFonts w:ascii="Times New Roman" w:hAnsi="Times New Roman" w:cs="Times New Roman"/>
          <w:sz w:val="26"/>
          <w:szCs w:val="26"/>
        </w:rPr>
        <w:t>Первомайский, ул.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5919FE">
        <w:rPr>
          <w:rFonts w:ascii="Times New Roman" w:hAnsi="Times New Roman" w:cs="Times New Roman"/>
          <w:sz w:val="26"/>
          <w:szCs w:val="26"/>
        </w:rPr>
        <w:t xml:space="preserve">Первомайская, з/у </w:t>
      </w:r>
      <w:r>
        <w:rPr>
          <w:rFonts w:ascii="Times New Roman" w:hAnsi="Times New Roman" w:cs="Times New Roman"/>
          <w:sz w:val="26"/>
          <w:szCs w:val="26"/>
        </w:rPr>
        <w:t>26;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2677 кв.м. с кадастровым номером 64:19:060906:17,  присвоить следующий </w:t>
      </w:r>
      <w:r w:rsidR="005919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5919F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5919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919FE">
        <w:rPr>
          <w:rFonts w:ascii="Times New Roman" w:hAnsi="Times New Roman" w:cs="Times New Roman"/>
          <w:sz w:val="26"/>
          <w:szCs w:val="26"/>
        </w:rPr>
        <w:t>-н, с.п. Октябрьское, п.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5919FE">
        <w:rPr>
          <w:rFonts w:ascii="Times New Roman" w:hAnsi="Times New Roman" w:cs="Times New Roman"/>
          <w:sz w:val="26"/>
          <w:szCs w:val="26"/>
        </w:rPr>
        <w:t>Первомайский, ул.</w:t>
      </w:r>
      <w:r w:rsidR="001C04EB">
        <w:rPr>
          <w:rFonts w:ascii="Times New Roman" w:hAnsi="Times New Roman" w:cs="Times New Roman"/>
          <w:sz w:val="26"/>
          <w:szCs w:val="26"/>
        </w:rPr>
        <w:t xml:space="preserve"> </w:t>
      </w:r>
      <w:r w:rsidR="005919FE">
        <w:rPr>
          <w:rFonts w:ascii="Times New Roman" w:hAnsi="Times New Roman" w:cs="Times New Roman"/>
          <w:sz w:val="26"/>
          <w:szCs w:val="26"/>
        </w:rPr>
        <w:t xml:space="preserve">Первомайская, </w:t>
      </w:r>
      <w:r>
        <w:rPr>
          <w:rFonts w:ascii="Times New Roman" w:hAnsi="Times New Roman" w:cs="Times New Roman"/>
          <w:sz w:val="26"/>
          <w:szCs w:val="26"/>
        </w:rPr>
        <w:t>з/у  36</w:t>
      </w:r>
      <w:r w:rsidR="0002226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1700 кв.м. с кадастровым номером 64:19:060906:8,  присвоить следующий </w:t>
      </w:r>
      <w:r w:rsidR="005919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</w:t>
      </w:r>
      <w:r w:rsidR="001C04EB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1C04E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C04EB">
        <w:rPr>
          <w:rFonts w:ascii="Times New Roman" w:hAnsi="Times New Roman" w:cs="Times New Roman"/>
          <w:sz w:val="26"/>
          <w:szCs w:val="26"/>
        </w:rPr>
        <w:t xml:space="preserve">-н, с.п. Октябрьское, п. Первомайский, ул. Первомайская, </w:t>
      </w:r>
      <w:r>
        <w:rPr>
          <w:rFonts w:ascii="Times New Roman" w:hAnsi="Times New Roman" w:cs="Times New Roman"/>
          <w:sz w:val="26"/>
          <w:szCs w:val="26"/>
        </w:rPr>
        <w:t>з/у 1;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1200 кв.м. с кадастровым номером 64:19:060906:15,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</w:t>
      </w:r>
      <w:r w:rsidR="0002226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0222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2226E">
        <w:rPr>
          <w:rFonts w:ascii="Times New Roman" w:hAnsi="Times New Roman" w:cs="Times New Roman"/>
          <w:sz w:val="26"/>
          <w:szCs w:val="26"/>
        </w:rPr>
        <w:t>-н, с.п. Октябрьское, п. Первомайский, ул. Первомайская,</w:t>
      </w:r>
      <w:r>
        <w:rPr>
          <w:rFonts w:ascii="Times New Roman" w:hAnsi="Times New Roman" w:cs="Times New Roman"/>
          <w:sz w:val="26"/>
          <w:szCs w:val="26"/>
        </w:rPr>
        <w:t xml:space="preserve"> з/у </w:t>
      </w:r>
      <w:r w:rsidR="00293D7C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Земельному участку  площадью 1000 кв.м. с кадастровым номером 64:19:060906:16,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</w:t>
      </w:r>
      <w:r w:rsidR="0002226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0222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2226E">
        <w:rPr>
          <w:rFonts w:ascii="Times New Roman" w:hAnsi="Times New Roman" w:cs="Times New Roman"/>
          <w:sz w:val="26"/>
          <w:szCs w:val="26"/>
        </w:rPr>
        <w:t xml:space="preserve">-н, с.п. Октябрьское, п. Первомайский, ул. Первомайская, </w:t>
      </w:r>
      <w:r>
        <w:rPr>
          <w:rFonts w:ascii="Times New Roman" w:hAnsi="Times New Roman" w:cs="Times New Roman"/>
          <w:sz w:val="26"/>
          <w:szCs w:val="26"/>
        </w:rPr>
        <w:t xml:space="preserve">з/у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02226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1243 кв.м. с кадастровым номером 64:19:060906:18,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02226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0222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2226E">
        <w:rPr>
          <w:rFonts w:ascii="Times New Roman" w:hAnsi="Times New Roman" w:cs="Times New Roman"/>
          <w:sz w:val="26"/>
          <w:szCs w:val="26"/>
        </w:rPr>
        <w:t>-н, с.п. Октябрьское, п. Первомайский, ул. Первомайская,</w:t>
      </w:r>
      <w:r>
        <w:rPr>
          <w:rFonts w:ascii="Times New Roman" w:hAnsi="Times New Roman" w:cs="Times New Roman"/>
          <w:sz w:val="26"/>
          <w:szCs w:val="26"/>
        </w:rPr>
        <w:t xml:space="preserve"> з/у </w:t>
      </w:r>
      <w:r w:rsidR="00293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3000 кв.м. с кадастровым номером 64:19:060906:7,  присвоить следующий </w:t>
      </w:r>
      <w:r w:rsidR="000222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02226E">
        <w:rPr>
          <w:rFonts w:ascii="Times New Roman" w:hAnsi="Times New Roman" w:cs="Times New Roman"/>
          <w:sz w:val="26"/>
          <w:szCs w:val="26"/>
        </w:rPr>
        <w:t xml:space="preserve"> Саратовская обл., Лысогорский м</w:t>
      </w:r>
      <w:proofErr w:type="gramStart"/>
      <w:r w:rsidR="000222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2226E">
        <w:rPr>
          <w:rFonts w:ascii="Times New Roman" w:hAnsi="Times New Roman" w:cs="Times New Roman"/>
          <w:sz w:val="26"/>
          <w:szCs w:val="26"/>
        </w:rPr>
        <w:t>-н, с.п. Октябрьское, п. Первомайский, ул. Первомайская,</w:t>
      </w:r>
      <w:r>
        <w:rPr>
          <w:rFonts w:ascii="Times New Roman" w:hAnsi="Times New Roman" w:cs="Times New Roman"/>
          <w:sz w:val="26"/>
          <w:szCs w:val="26"/>
        </w:rPr>
        <w:t xml:space="preserve"> з/у 35;</w:t>
      </w:r>
    </w:p>
    <w:p w:rsidR="00452B90" w:rsidRDefault="00452B90" w:rsidP="00452B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Земельному участку  площадью 2900 кв.м. с кадастровым номером 64:19:060533:7, присвоить следующий адрес: Сратовская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-н., с.п. Октябрьское, с. Юнг</w:t>
      </w:r>
      <w:r w:rsidR="0020684C">
        <w:rPr>
          <w:rFonts w:ascii="Times New Roman" w:hAnsi="Times New Roman" w:cs="Times New Roman"/>
          <w:sz w:val="26"/>
          <w:szCs w:val="26"/>
        </w:rPr>
        <w:t>еровка, ул. Центральная, з/у 67;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1000  кв.м. с кадастровым номером 64:19:060231:264,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Почтовая, з/у 15;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791  кв.м. с кадастровым номером 64:19:060231:90,  присвоить следующий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Почтовая, з/у 13;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1042  кв.м. с кадастровым номером 64:19:060202:4,  присвоить следующий 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Школьная, з/у 21/1;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1805  кв.м. с кадастровым номером 64:19:060209:6,  присвоить следующий   адрес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 п. Октябрьский, ул. Школьная, з/у  51;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3000  кв.м. с кадастровым номером 64:19:060208:2,  присвоить следующий 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. Октябрьский, ул. Школьная, з/у  33;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Земельному участку  площадью  1372  кв.м. с кадастровым номером 64:19:060202:16,  присвоить следующий   адрес: Российская Федерация, Саратовская обл., Лысогорский м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-н, с.п. Октябрьское,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з/у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4863CF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2189  кв.м. с кадастровым номером 64:19:060237:9,  присвоить следующий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4863CF">
        <w:rPr>
          <w:rFonts w:ascii="Times New Roman" w:hAnsi="Times New Roman" w:cs="Times New Roman"/>
          <w:sz w:val="26"/>
          <w:szCs w:val="26"/>
        </w:rPr>
        <w:lastRenderedPageBreak/>
        <w:t>Саратовская обл., Лысогорский м</w:t>
      </w:r>
      <w:proofErr w:type="gramStart"/>
      <w:r w:rsidR="004863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63CF">
        <w:rPr>
          <w:rFonts w:ascii="Times New Roman" w:hAnsi="Times New Roman" w:cs="Times New Roman"/>
          <w:sz w:val="26"/>
          <w:szCs w:val="26"/>
        </w:rPr>
        <w:t xml:space="preserve">-н, с.п. Октябрьское,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Зелёная, з/у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884  кв.м. с кадастровым номером 64:19:060231:133,  присвоить следующий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4863CF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4863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63CF">
        <w:rPr>
          <w:rFonts w:ascii="Times New Roman" w:hAnsi="Times New Roman" w:cs="Times New Roman"/>
          <w:sz w:val="26"/>
          <w:szCs w:val="26"/>
        </w:rPr>
        <w:t xml:space="preserve">-н, с.п. Октябрьское,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Октябрьский, ул.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Солнечная, з/у </w:t>
      </w:r>
      <w:r w:rsidR="00293D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6/1;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1370  кв.м. с кадастровым номером 64:19:060237:3,  присвоить следующий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адрес: Российская Федерация, </w:t>
      </w:r>
      <w:r w:rsidR="004863CF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4863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63CF">
        <w:rPr>
          <w:rFonts w:ascii="Times New Roman" w:hAnsi="Times New Roman" w:cs="Times New Roman"/>
          <w:sz w:val="26"/>
          <w:szCs w:val="26"/>
        </w:rPr>
        <w:t xml:space="preserve">-н,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Зелёная,  з/у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12;</w:t>
      </w:r>
    </w:p>
    <w:p w:rsidR="0020684C" w:rsidRDefault="0020684C" w:rsidP="0020684C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Земельному участку  площадью  468  кв.м. с кадастровым номером 64:19:060226:1,  присвоить следующий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4863CF">
        <w:rPr>
          <w:rFonts w:ascii="Times New Roman" w:hAnsi="Times New Roman" w:cs="Times New Roman"/>
          <w:sz w:val="26"/>
          <w:szCs w:val="26"/>
        </w:rPr>
        <w:t>Саратовская обл., Лысогорский м</w:t>
      </w:r>
      <w:proofErr w:type="gramStart"/>
      <w:r w:rsidR="004863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863CF">
        <w:rPr>
          <w:rFonts w:ascii="Times New Roman" w:hAnsi="Times New Roman" w:cs="Times New Roman"/>
          <w:sz w:val="26"/>
          <w:szCs w:val="26"/>
        </w:rPr>
        <w:t xml:space="preserve">-н, с.п. Октябрьское, п. Октябрьский, </w:t>
      </w:r>
      <w:r>
        <w:rPr>
          <w:rFonts w:ascii="Times New Roman" w:hAnsi="Times New Roman" w:cs="Times New Roman"/>
          <w:sz w:val="26"/>
          <w:szCs w:val="26"/>
        </w:rPr>
        <w:t xml:space="preserve"> ул.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Жасминная, з/у </w:t>
      </w:r>
      <w:r w:rsidR="004863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863CF">
        <w:rPr>
          <w:rFonts w:ascii="Times New Roman" w:hAnsi="Times New Roman" w:cs="Times New Roman"/>
          <w:sz w:val="26"/>
          <w:szCs w:val="26"/>
        </w:rPr>
        <w:t>.</w:t>
      </w:r>
    </w:p>
    <w:p w:rsidR="0020684C" w:rsidRDefault="0020684C" w:rsidP="004863CF">
      <w:pPr>
        <w:pStyle w:val="a4"/>
        <w:ind w:left="851"/>
        <w:rPr>
          <w:rFonts w:ascii="Times New Roman" w:hAnsi="Times New Roman" w:cs="Times New Roman"/>
          <w:sz w:val="26"/>
          <w:szCs w:val="26"/>
        </w:rPr>
      </w:pPr>
    </w:p>
    <w:p w:rsidR="004863CF" w:rsidRDefault="004863CF" w:rsidP="004863CF">
      <w:pPr>
        <w:pStyle w:val="a4"/>
        <w:ind w:left="851"/>
        <w:rPr>
          <w:rFonts w:ascii="Times New Roman" w:hAnsi="Times New Roman" w:cs="Times New Roman"/>
          <w:sz w:val="26"/>
          <w:szCs w:val="26"/>
        </w:rPr>
      </w:pPr>
    </w:p>
    <w:p w:rsidR="004863CF" w:rsidRDefault="004863CF" w:rsidP="004863CF">
      <w:pPr>
        <w:pStyle w:val="a4"/>
        <w:ind w:left="851"/>
        <w:rPr>
          <w:rFonts w:ascii="Times New Roman" w:hAnsi="Times New Roman" w:cs="Times New Roman"/>
          <w:sz w:val="26"/>
          <w:szCs w:val="26"/>
        </w:rPr>
      </w:pPr>
    </w:p>
    <w:p w:rsidR="004863CF" w:rsidRDefault="004863CF" w:rsidP="004863CF">
      <w:pPr>
        <w:pStyle w:val="a4"/>
        <w:ind w:left="851"/>
        <w:rPr>
          <w:rFonts w:ascii="Times New Roman" w:hAnsi="Times New Roman" w:cs="Times New Roman"/>
          <w:sz w:val="26"/>
          <w:szCs w:val="26"/>
        </w:rPr>
      </w:pPr>
    </w:p>
    <w:p w:rsidR="004863CF" w:rsidRDefault="004863CF" w:rsidP="004863CF">
      <w:pPr>
        <w:pStyle w:val="a4"/>
        <w:ind w:left="851"/>
        <w:rPr>
          <w:rFonts w:ascii="Times New Roman" w:hAnsi="Times New Roman" w:cs="Times New Roman"/>
          <w:sz w:val="26"/>
          <w:szCs w:val="26"/>
        </w:rPr>
      </w:pPr>
    </w:p>
    <w:p w:rsidR="00331340" w:rsidRPr="004863CF" w:rsidRDefault="004863CF">
      <w:pPr>
        <w:rPr>
          <w:rFonts w:ascii="Times New Roman" w:hAnsi="Times New Roman" w:cs="Times New Roman"/>
          <w:sz w:val="26"/>
          <w:szCs w:val="26"/>
        </w:rPr>
      </w:pPr>
      <w:r w:rsidRPr="004863CF">
        <w:rPr>
          <w:rFonts w:ascii="Times New Roman" w:hAnsi="Times New Roman" w:cs="Times New Roman"/>
        </w:rPr>
        <w:t xml:space="preserve"> </w:t>
      </w:r>
      <w:r w:rsidRPr="004863CF">
        <w:rPr>
          <w:rFonts w:ascii="Times New Roman" w:hAnsi="Times New Roman" w:cs="Times New Roman"/>
          <w:sz w:val="26"/>
          <w:szCs w:val="26"/>
        </w:rPr>
        <w:t>Глава администрации Октябоьского</w:t>
      </w:r>
    </w:p>
    <w:p w:rsidR="004863CF" w:rsidRPr="004863CF" w:rsidRDefault="004863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863CF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Е.В.Тишина</w:t>
      </w:r>
    </w:p>
    <w:sectPr w:rsidR="004863CF" w:rsidRPr="004863CF" w:rsidSect="0039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4405"/>
    <w:multiLevelType w:val="hybridMultilevel"/>
    <w:tmpl w:val="914A5ADC"/>
    <w:lvl w:ilvl="0" w:tplc="A9B895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5733"/>
    <w:rsid w:val="0002226E"/>
    <w:rsid w:val="00057899"/>
    <w:rsid w:val="00060F27"/>
    <w:rsid w:val="001C04EB"/>
    <w:rsid w:val="0020684C"/>
    <w:rsid w:val="00293D7C"/>
    <w:rsid w:val="00331340"/>
    <w:rsid w:val="00392180"/>
    <w:rsid w:val="00452B90"/>
    <w:rsid w:val="004863CF"/>
    <w:rsid w:val="005919FE"/>
    <w:rsid w:val="00725733"/>
    <w:rsid w:val="00731B3E"/>
    <w:rsid w:val="008924DD"/>
    <w:rsid w:val="00A61C25"/>
    <w:rsid w:val="00AB474A"/>
    <w:rsid w:val="00C26306"/>
    <w:rsid w:val="00C63EAD"/>
    <w:rsid w:val="00F2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67D1-90AE-4159-BBB2-BD20CBC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2019-09-13T04:00:00Z</cp:lastPrinted>
  <dcterms:created xsi:type="dcterms:W3CDTF">2019-09-12T08:07:00Z</dcterms:created>
  <dcterms:modified xsi:type="dcterms:W3CDTF">2019-09-13T04:25:00Z</dcterms:modified>
</cp:coreProperties>
</file>