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C64C12" w:rsidRDefault="00C64C12" w:rsidP="00C64C12">
      <w:pPr>
        <w:rPr>
          <w:rFonts w:ascii="Times New Roman" w:hAnsi="Times New Roman"/>
          <w:b/>
          <w:sz w:val="32"/>
          <w:szCs w:val="32"/>
        </w:rPr>
      </w:pPr>
    </w:p>
    <w:p w:rsidR="00C64C12" w:rsidRDefault="00C64C12" w:rsidP="00C64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4C12" w:rsidRDefault="00C64C12" w:rsidP="00C64C12">
      <w:pPr>
        <w:rPr>
          <w:rFonts w:ascii="Times New Roman" w:hAnsi="Times New Roman"/>
          <w:sz w:val="24"/>
          <w:szCs w:val="24"/>
        </w:rPr>
      </w:pPr>
    </w:p>
    <w:p w:rsidR="00C64C12" w:rsidRDefault="00C64C12" w:rsidP="00B63499">
      <w:pPr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22 января   2012 г.                    № 1</w:t>
      </w:r>
    </w:p>
    <w:p w:rsidR="00C64C12" w:rsidRDefault="00C64C12" w:rsidP="00B63499">
      <w:pPr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развития  малого и среднего                                  предпринимательства на территории Октябрьского                              муниципального образования на  2013 г.</w:t>
      </w:r>
    </w:p>
    <w:p w:rsidR="00C64C12" w:rsidRDefault="00C64C12" w:rsidP="00B63499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соответствии с   Федеральным законом № 209 –ФЗ  от 24.07.2007 года «О развитии малого и среднего предпринимательства в Российской федерации»,  ПОСТАНОВЛЯЮ:</w:t>
      </w:r>
    </w:p>
    <w:p w:rsidR="00C64C12" w:rsidRDefault="00C64C12" w:rsidP="00B63499">
      <w:pPr>
        <w:pStyle w:val="a3"/>
        <w:numPr>
          <w:ilvl w:val="0"/>
          <w:numId w:val="1"/>
        </w:numPr>
        <w:ind w:left="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программу развития малого  и среднего предпринимательства на территории Октябрьского муниципального образования на  2013 г.</w:t>
      </w: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C64C12">
      <w:pPr>
        <w:rPr>
          <w:rFonts w:ascii="Times New Roman" w:hAnsi="Times New Roman"/>
          <w:sz w:val="28"/>
          <w:szCs w:val="28"/>
        </w:rPr>
      </w:pPr>
    </w:p>
    <w:p w:rsidR="00C64C12" w:rsidRDefault="00C64C12" w:rsidP="00B63499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C64C12" w:rsidRDefault="00C64C12" w:rsidP="00B63499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Е.В.Тишина</w:t>
      </w:r>
    </w:p>
    <w:p w:rsidR="00C64C12" w:rsidRDefault="00C64C12" w:rsidP="00C64C12"/>
    <w:p w:rsidR="00C64C12" w:rsidRDefault="00C64C12" w:rsidP="00C64C12"/>
    <w:p w:rsidR="00B63499" w:rsidRDefault="00B63499" w:rsidP="00C64C12"/>
    <w:p w:rsidR="00B63499" w:rsidRDefault="00B63499" w:rsidP="00C64C12"/>
    <w:p w:rsidR="00B63499" w:rsidRDefault="00B63499" w:rsidP="00C64C12"/>
    <w:p w:rsidR="00B63499" w:rsidRDefault="00B63499" w:rsidP="00C64C12"/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Default="00B63499" w:rsidP="00B63499">
      <w:pPr>
        <w:spacing w:before="100" w:beforeAutospacing="1" w:after="100" w:afterAutospacing="1"/>
        <w:ind w:left="5664"/>
        <w:jc w:val="right"/>
        <w:rPr>
          <w:b/>
          <w:bCs/>
          <w:iCs/>
        </w:rPr>
      </w:pPr>
    </w:p>
    <w:p w:rsidR="00B63499" w:rsidRPr="00B63499" w:rsidRDefault="00B63499" w:rsidP="00B63499">
      <w:pPr>
        <w:spacing w:before="100" w:beforeAutospacing="1" w:after="100" w:afterAutospacing="1"/>
        <w:ind w:left="5664"/>
        <w:jc w:val="right"/>
        <w:rPr>
          <w:rFonts w:ascii="Times New Roman" w:hAnsi="Times New Roman" w:cs="Times New Roman"/>
          <w:b/>
          <w:bCs/>
          <w:iCs/>
        </w:rPr>
      </w:pPr>
      <w:r w:rsidRPr="00B63499">
        <w:rPr>
          <w:rFonts w:ascii="Times New Roman" w:hAnsi="Times New Roman" w:cs="Times New Roman"/>
          <w:b/>
          <w:bCs/>
          <w:iCs/>
        </w:rPr>
        <w:t>Приложение к постановлению администрации Октябрьского  муниципального  образования</w:t>
      </w:r>
    </w:p>
    <w:p w:rsidR="00B63499" w:rsidRPr="00B63499" w:rsidRDefault="00B63499" w:rsidP="00B63499">
      <w:pPr>
        <w:spacing w:before="100" w:beforeAutospacing="1" w:after="100" w:afterAutospacing="1"/>
        <w:ind w:left="5664"/>
        <w:jc w:val="right"/>
        <w:rPr>
          <w:rFonts w:ascii="Times New Roman" w:hAnsi="Times New Roman" w:cs="Times New Roman"/>
          <w:b/>
          <w:bCs/>
          <w:iCs/>
        </w:rPr>
      </w:pPr>
      <w:r w:rsidRPr="00B63499">
        <w:rPr>
          <w:rFonts w:ascii="Times New Roman" w:hAnsi="Times New Roman" w:cs="Times New Roman"/>
          <w:b/>
          <w:bCs/>
          <w:iCs/>
        </w:rPr>
        <w:t>от 22 января  2013 г.  № 1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Муниципальная целевая программа</w:t>
      </w:r>
      <w:r w:rsidRPr="00B63499">
        <w:rPr>
          <w:rFonts w:ascii="Times New Roman" w:hAnsi="Times New Roman" w:cs="Times New Roman"/>
          <w:b/>
          <w:bCs/>
          <w:i/>
          <w:iCs/>
        </w:rPr>
        <w:br/>
        <w:t>«Развитие малого и среднего  предпринимательства в Октябрьском  муниципальном образовании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B63499">
        <w:rPr>
          <w:rFonts w:ascii="Times New Roman" w:hAnsi="Times New Roman" w:cs="Times New Roman"/>
          <w:b/>
          <w:bCs/>
          <w:i/>
          <w:iCs/>
        </w:rPr>
        <w:t>Лысогорского</w:t>
      </w:r>
      <w:proofErr w:type="spellEnd"/>
      <w:r w:rsidRPr="00B63499">
        <w:rPr>
          <w:rFonts w:ascii="Times New Roman" w:hAnsi="Times New Roman" w:cs="Times New Roman"/>
          <w:b/>
          <w:bCs/>
          <w:i/>
          <w:iCs/>
        </w:rPr>
        <w:t xml:space="preserve"> муниципального района Саратовской области на 2013 г.»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ПАСПОРТ</w:t>
      </w: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муниципальной целевой программы</w:t>
      </w:r>
      <w:r w:rsidRPr="00B63499">
        <w:rPr>
          <w:rFonts w:ascii="Times New Roman" w:hAnsi="Times New Roman" w:cs="Times New Roman"/>
          <w:b/>
          <w:bCs/>
        </w:rPr>
        <w:br/>
        <w:t xml:space="preserve">«Развитие малого и среднего предпринимательства в Октябрьском  муниципальном образовании </w:t>
      </w:r>
      <w:proofErr w:type="spellStart"/>
      <w:r w:rsidRPr="00B63499">
        <w:rPr>
          <w:rFonts w:ascii="Times New Roman" w:hAnsi="Times New Roman" w:cs="Times New Roman"/>
          <w:b/>
          <w:bCs/>
        </w:rPr>
        <w:t>Лысогорского</w:t>
      </w:r>
      <w:proofErr w:type="spellEnd"/>
      <w:r w:rsidRPr="00B63499">
        <w:rPr>
          <w:rFonts w:ascii="Times New Roman" w:hAnsi="Times New Roman" w:cs="Times New Roman"/>
          <w:b/>
          <w:bCs/>
        </w:rPr>
        <w:t xml:space="preserve"> муниципального района Саратовской области на  2013  г.»</w:t>
      </w: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</w:p>
    <w:tbl>
      <w:tblPr>
        <w:tblW w:w="3750" w:type="pct"/>
        <w:jc w:val="center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55"/>
        <w:gridCol w:w="8923"/>
      </w:tblGrid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Муниципальная целевая программа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«Развитие малого 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в</w:t>
            </w:r>
            <w:r w:rsidRPr="00B63499">
              <w:rPr>
                <w:rFonts w:ascii="Times New Roman" w:hAnsi="Times New Roman" w:cs="Times New Roman"/>
                <w:b/>
                <w:bCs/>
              </w:rPr>
              <w:t xml:space="preserve"> Октябрьском  муниципальном образовании </w:t>
            </w:r>
            <w:proofErr w:type="spellStart"/>
            <w:r w:rsidRPr="00B63499">
              <w:rPr>
                <w:rFonts w:ascii="Times New Roman" w:hAnsi="Times New Roman" w:cs="Times New Roman"/>
                <w:b/>
                <w:bCs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Саратовской области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» на  2013г.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Наименование документов,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регламентирующих разработку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Заказчик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Администрация Октябрьского муниципального образования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Отдел экономики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 xml:space="preserve">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муниципального  района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Цель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Рост числа субъектов малого и среднего предпринимательства с одновременным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увеличением количества рабочих мест, увеличением налоговых поступлений в бюджеты всех уровней, обеспечением благоприятных условий для развития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малого предпринимательства.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1. Оказание финансовой помощи предпринимателям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Расширение производства и наращивание мощностей в сфере малого и среднего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бизнеса, создание дополнительных рабочих мест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Расширение спектра услуг, предоставляемых для предпринимателей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4. Повышение квалификации кадров субъектов малого и среднего предпринимательства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5. Широкое информирование населения  о предпринимательской деятельности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6. Формирование положительного общественного мнения о малом и среднем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</w:r>
            <w:r w:rsidRPr="00B63499">
              <w:rPr>
                <w:rFonts w:ascii="Times New Roman" w:hAnsi="Times New Roman" w:cs="Times New Roman"/>
                <w:color w:val="008000"/>
              </w:rPr>
              <w:lastRenderedPageBreak/>
              <w:t>предпринимательстве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7. Популяризация положительного опыта развития малого и среднего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предпринимательства.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2013  г.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Объем и источники финансирования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мероприятий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Всего: 10,7   тыс</w:t>
            </w:r>
            <w:proofErr w:type="gram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.р</w:t>
            </w:r>
            <w:proofErr w:type="gram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уб.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Основные направления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1. Финансово-кредитная поддержка, развитие </w:t>
            </w:r>
            <w:proofErr w:type="spellStart"/>
            <w:r w:rsidRPr="00B63499">
              <w:rPr>
                <w:rFonts w:ascii="Times New Roman" w:hAnsi="Times New Roman" w:cs="Times New Roman"/>
                <w:color w:val="008000"/>
              </w:rPr>
              <w:t>микрофинансирования</w:t>
            </w:r>
            <w:proofErr w:type="spellEnd"/>
            <w:r w:rsidRPr="00B63499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Развитие объектов инфраструктуры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Информационно-образовательная поддержка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Ожидаемые результаты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от реализации Программы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B63499" w:rsidRPr="00B63499" w:rsidRDefault="00B63499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1. Создание стабильной и целостной системы муниципальной и общественной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поддержки малого  и среднего предпринимательства.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2. Увеличение количества субъектов малого и среднего  предпринимательства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3. Пополнение рынка качественными отечественными товарами и услугами.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4. Прирост новых рабочих мест и создание предпосылок для повышения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>уровня жизни населения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5. Увеличение налоговых поступлений за счет повышения доходов субъектов </w:t>
            </w:r>
            <w:r w:rsidRPr="00B63499">
              <w:rPr>
                <w:rFonts w:ascii="Times New Roman" w:hAnsi="Times New Roman" w:cs="Times New Roman"/>
                <w:color w:val="008000"/>
              </w:rPr>
              <w:br/>
              <w:t xml:space="preserve">малого и среднего предпринимательства, рост количества рабочих мест в малом и среднем  предпринимательстве. </w:t>
            </w:r>
          </w:p>
          <w:p w:rsidR="00B63499" w:rsidRPr="00B63499" w:rsidRDefault="00B634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Система управления и </w:t>
            </w:r>
            <w:proofErr w:type="gram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контроля 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br/>
              <w:t>за</w:t>
            </w:r>
            <w:proofErr w:type="gram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выполнением программы</w:t>
            </w:r>
          </w:p>
        </w:tc>
        <w:tc>
          <w:tcPr>
            <w:tcW w:w="0" w:type="auto"/>
            <w:shd w:val="clear" w:color="auto" w:fill="CCFFC8"/>
            <w:noWrap/>
            <w:vAlign w:val="center"/>
          </w:tcPr>
          <w:p w:rsidR="00B63499" w:rsidRPr="00B63499" w:rsidRDefault="00B63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Совет депутатов Октябрьского муниципального образования</w:t>
            </w:r>
          </w:p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муниципального  района </w:t>
            </w:r>
          </w:p>
          <w:p w:rsidR="00B63499" w:rsidRPr="00B63499" w:rsidRDefault="00B634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</w:p>
    <w:p w:rsidR="00B63499" w:rsidRPr="00B63499" w:rsidRDefault="00B63499" w:rsidP="00B63499">
      <w:pPr>
        <w:spacing w:before="100" w:beforeAutospacing="1" w:after="100" w:afterAutospacing="1"/>
        <w:ind w:left="567" w:right="509"/>
        <w:jc w:val="center"/>
        <w:rPr>
          <w:rFonts w:ascii="Times New Roman" w:hAnsi="Times New Roman" w:cs="Times New Roman"/>
          <w:b/>
          <w:bCs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 xml:space="preserve">Программа «Развитие малого и среднего  предпринимательства </w:t>
      </w:r>
      <w:r w:rsidRPr="00B63499">
        <w:rPr>
          <w:rFonts w:ascii="Times New Roman" w:hAnsi="Times New Roman" w:cs="Times New Roman"/>
          <w:b/>
          <w:bCs/>
          <w:i/>
          <w:iCs/>
        </w:rPr>
        <w:br/>
        <w:t xml:space="preserve">в </w:t>
      </w:r>
      <w:r w:rsidRPr="00B63499">
        <w:rPr>
          <w:rFonts w:ascii="Times New Roman" w:hAnsi="Times New Roman" w:cs="Times New Roman"/>
          <w:b/>
          <w:bCs/>
        </w:rPr>
        <w:t xml:space="preserve">Октябрьском  муниципальном образовании </w:t>
      </w:r>
      <w:proofErr w:type="spellStart"/>
      <w:r w:rsidRPr="00B63499">
        <w:rPr>
          <w:rFonts w:ascii="Times New Roman" w:hAnsi="Times New Roman" w:cs="Times New Roman"/>
          <w:b/>
          <w:bCs/>
        </w:rPr>
        <w:t>Лысогорского</w:t>
      </w:r>
      <w:proofErr w:type="spellEnd"/>
      <w:r w:rsidRPr="00B63499">
        <w:rPr>
          <w:rFonts w:ascii="Times New Roman" w:hAnsi="Times New Roman" w:cs="Times New Roman"/>
          <w:b/>
          <w:bCs/>
        </w:rPr>
        <w:t xml:space="preserve"> муниципального района Саратовской области</w:t>
      </w:r>
      <w:r w:rsidRPr="00B63499">
        <w:rPr>
          <w:rFonts w:ascii="Times New Roman" w:hAnsi="Times New Roman" w:cs="Times New Roman"/>
          <w:b/>
          <w:bCs/>
          <w:color w:val="008000"/>
        </w:rPr>
        <w:t xml:space="preserve">» на  2013 г.                                                                                                                                                           </w:t>
      </w:r>
      <w:r w:rsidRPr="00B63499">
        <w:rPr>
          <w:rFonts w:ascii="Times New Roman" w:hAnsi="Times New Roman" w:cs="Times New Roman"/>
          <w:b/>
          <w:bCs/>
        </w:rPr>
        <w:t xml:space="preserve"> </w:t>
      </w:r>
    </w:p>
    <w:p w:rsidR="00B63499" w:rsidRPr="00B63499" w:rsidRDefault="00B63499" w:rsidP="00B63499">
      <w:pPr>
        <w:spacing w:before="100" w:beforeAutospacing="1" w:after="100" w:afterAutospacing="1"/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I. Состояние и проблемы в сфере малого и среднего</w:t>
      </w:r>
      <w:r w:rsidRPr="00B63499">
        <w:rPr>
          <w:rFonts w:ascii="Times New Roman" w:hAnsi="Times New Roman" w:cs="Times New Roman"/>
          <w:b/>
          <w:bCs/>
        </w:rPr>
        <w:br/>
        <w:t>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 xml:space="preserve">На данный момент малый и средний  бизнес в нашей стране является одной из важнейших частей рыночного хозяйства наряду с крупным бизнесом. В связи с тем, что малый и средний 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кризисных явлений в экономике и ее стабилизации. Государство стало уделять больше внимания решению проблем малого и среднего  бизнеса, воздействие государства на процесс становления малого и среднего  предпринимательства стало более ощутимым. </w:t>
      </w:r>
      <w:r w:rsidRPr="00B63499">
        <w:rPr>
          <w:rFonts w:ascii="Times New Roman" w:hAnsi="Times New Roman" w:cs="Times New Roman"/>
        </w:rPr>
        <w:lastRenderedPageBreak/>
        <w:t>Представители малого и среднего  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и среднего бизнеса.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  </w:t>
      </w:r>
      <w:r w:rsidRPr="00B63499">
        <w:rPr>
          <w:rFonts w:ascii="Times New Roman" w:hAnsi="Times New Roman" w:cs="Times New Roman"/>
        </w:rPr>
        <w:tab/>
        <w:t xml:space="preserve"> Программа «Развитие малого и среднего  предпринимательства в Октябрьском муниципальном образовании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на  2013 год»  (далее - Программа) является механизмом поддержки малого 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Мероприятия по реализации Программы направлены на поддержку и стимулирование развития малого и среднего  предпринимательства, на решение социальных проблем, увеличение производства товаров и услуг в приоритетных для Октябрьского муниципального образования  направлениях.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  </w:t>
      </w:r>
      <w:r w:rsidRPr="00B63499">
        <w:rPr>
          <w:rFonts w:ascii="Times New Roman" w:hAnsi="Times New Roman" w:cs="Times New Roman"/>
        </w:rPr>
        <w:tab/>
        <w:t xml:space="preserve">На развитие малого и среднего  предпринимательства оказывают влияние  негативные факторы, вытекающие из системного кризиса всей российской экономики, в том числе низкая покупательская способность населения, </w:t>
      </w:r>
      <w:proofErr w:type="spellStart"/>
      <w:r w:rsidRPr="00B63499">
        <w:rPr>
          <w:rFonts w:ascii="Times New Roman" w:hAnsi="Times New Roman" w:cs="Times New Roman"/>
        </w:rPr>
        <w:t>неурегулированность</w:t>
      </w:r>
      <w:proofErr w:type="spellEnd"/>
      <w:r w:rsidRPr="00B63499">
        <w:rPr>
          <w:rFonts w:ascii="Times New Roman" w:hAnsi="Times New Roman" w:cs="Times New Roman"/>
        </w:rPr>
        <w:t xml:space="preserve"> отношений собственности, жесткая кредитно-денежная политика, низкая инвестиционная активность, высокие темпы инфляции.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К внутренним факторам, сдерживающим развитие малого и среднего  предпринимательства, относятся низкий уровень экономических и управленческих знаний, действующих нормативных актов, слабая техническая оснащенность средствами оргтехники, плохое использование средств ведения автоматизированного бухгалтерского учета.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II. Цель и задачи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Целью Программы является рост числа субъектов малого и среднего 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Для достижения цели намечается выполнить следующие задачи: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Оказание финансовой помощи предпринимателям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>
        <w:tab/>
        <w:t>2</w:t>
      </w:r>
      <w:r w:rsidRPr="00B63499">
        <w:rPr>
          <w:rFonts w:ascii="Times New Roman" w:hAnsi="Times New Roman" w:cs="Times New Roman"/>
        </w:rPr>
        <w:t>. Расширение производства и наращивание мощностей в сфере малого и среднего  бизнеса, создание дополнительных рабочих мест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Расширение спектра услуг, предоставляемых для предпринимателей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4. Повышение квалификации кадров субъектов малого и среднего 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5. Широкое информирование населения  о предпринимательской деятельности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6. Формирование положительного общественного мнения о малом и среднем предпринимательстве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7. Популяризация положительного опыта развития малого и среднего  предпринимательства.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</w:rPr>
      </w:pPr>
      <w:r w:rsidRPr="00B63499">
        <w:rPr>
          <w:rFonts w:ascii="Times New Roman" w:hAnsi="Times New Roman" w:cs="Times New Roman"/>
          <w:b/>
        </w:rPr>
        <w:t>Задачи решаются по следующим направлениям: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1. Финансово-кредитная поддержка и развитие </w:t>
      </w:r>
      <w:proofErr w:type="spellStart"/>
      <w:r w:rsidRPr="00B63499">
        <w:rPr>
          <w:rFonts w:ascii="Times New Roman" w:hAnsi="Times New Roman" w:cs="Times New Roman"/>
        </w:rPr>
        <w:t>микрофинансирования</w:t>
      </w:r>
      <w:proofErr w:type="spellEnd"/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 Совершенствование и развитие деятельности инфраструктуры поддержки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Информационно-образовательная поддержка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III. Сроки и этапы реализации.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Настоящая программа разработана на краткосрочный период –  2013  г. Мероприятия будут выполняться в соответствии с указанными в приложении сроками. С учетом происходящих реформ  в экономике страны и  изменений в нормативно-законодательной базе, мероприятия программы могут быть скорректированы.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lastRenderedPageBreak/>
        <w:t>IV. Механизм реализации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Реализация Программы основана на разграничении полномочий и полной ответственности конкретных исполнителей по каждому разделу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 Координация за действием Программы возлагается на Совет депутатов Октябрьского муниципального  образования.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 xml:space="preserve">V. Система управления и </w:t>
      </w:r>
      <w:proofErr w:type="gramStart"/>
      <w:r w:rsidRPr="00B63499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B63499">
        <w:rPr>
          <w:rFonts w:ascii="Times New Roman" w:hAnsi="Times New Roman" w:cs="Times New Roman"/>
          <w:b/>
          <w:bCs/>
        </w:rPr>
        <w:t xml:space="preserve"> реализацией Программы.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 xml:space="preserve">Программа представляет собой комплекс мероприятий, исполнителем которых являются администрация Октябрьского муниципального образования 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района, а также различные организации, участвующие в создании условий для реализации предпринимательства в Октябрьском МО.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1.  Администрации  Октябрьского МО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разрабатывает и координирует  действия по развитию предпринимательства в Октябрьском МО,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 xml:space="preserve"> Администрация Октябрьского МО  оказывает  консультационные услуги субъектам малого и среднего предпринимательства, начинающим предпринимательскую деятельность, организует подготовку  к проведению и работу конференций, семинаров и "круглых столов".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2. Отдел экономики администрации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осуществляет помощь  в подготовке и реализации программ развития, в разработке предложения по улучшению условий и механизмов финансовой и иной поддержки малого и среднего  бизнеса.</w:t>
      </w:r>
    </w:p>
    <w:p w:rsidR="00B63499" w:rsidRPr="00B63499" w:rsidRDefault="00B63499" w:rsidP="00B63499">
      <w:pPr>
        <w:ind w:left="567" w:right="509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 Администрация Октябрьского МО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Октябрьского МО.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4. Отдел экономики администрации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оказывает помощь администрации Октябрьского МО</w:t>
      </w:r>
      <w:proofErr w:type="gramStart"/>
      <w:r w:rsidRPr="00B63499">
        <w:rPr>
          <w:rFonts w:ascii="Times New Roman" w:hAnsi="Times New Roman" w:cs="Times New Roman"/>
        </w:rPr>
        <w:t xml:space="preserve"> ,</w:t>
      </w:r>
      <w:proofErr w:type="gramEnd"/>
      <w:r w:rsidRPr="00B63499">
        <w:rPr>
          <w:rFonts w:ascii="Times New Roman" w:hAnsi="Times New Roman" w:cs="Times New Roman"/>
        </w:rPr>
        <w:t xml:space="preserve">предпринимателям при проведении технического, экономического и правового анализа проектов и бизнес-планов, а также на этапе разработки </w:t>
      </w:r>
      <w:proofErr w:type="spellStart"/>
      <w:r w:rsidRPr="00B63499">
        <w:rPr>
          <w:rFonts w:ascii="Times New Roman" w:hAnsi="Times New Roman" w:cs="Times New Roman"/>
        </w:rPr>
        <w:t>бизнес-проектов</w:t>
      </w:r>
      <w:proofErr w:type="spellEnd"/>
      <w:r w:rsidRPr="00B63499">
        <w:rPr>
          <w:rFonts w:ascii="Times New Roman" w:hAnsi="Times New Roman" w:cs="Times New Roman"/>
        </w:rPr>
        <w:t>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5. Участвует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6. Осуществляет текущий </w:t>
      </w:r>
      <w:proofErr w:type="gramStart"/>
      <w:r w:rsidRPr="00B63499">
        <w:rPr>
          <w:rFonts w:ascii="Times New Roman" w:hAnsi="Times New Roman" w:cs="Times New Roman"/>
        </w:rPr>
        <w:t>контроль за</w:t>
      </w:r>
      <w:proofErr w:type="gramEnd"/>
      <w:r w:rsidRPr="00B63499">
        <w:rPr>
          <w:rFonts w:ascii="Times New Roman" w:hAnsi="Times New Roman" w:cs="Times New Roman"/>
        </w:rPr>
        <w:t xml:space="preserve"> реализацией проектов, получивших поддержку.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7.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</w:r>
      <w:proofErr w:type="gramStart"/>
      <w:r w:rsidRPr="00B63499">
        <w:rPr>
          <w:rFonts w:ascii="Times New Roman" w:hAnsi="Times New Roman" w:cs="Times New Roman"/>
        </w:rPr>
        <w:t>Контроль за</w:t>
      </w:r>
      <w:proofErr w:type="gramEnd"/>
      <w:r w:rsidRPr="00B63499">
        <w:rPr>
          <w:rFonts w:ascii="Times New Roman" w:hAnsi="Times New Roman" w:cs="Times New Roman"/>
        </w:rPr>
        <w:t xml:space="preserve"> исполнением программы  осуществляет Совет Октябрьского муниципального образования 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VI. Ресурсное обеспечение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На мероприятия программы предполагается направить средства из местного бюджета. Общий объем финансирования  Программы  2013 г. прогнозируется в размере 10,7 тыс. рублей.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tbl>
      <w:tblPr>
        <w:tblW w:w="3000" w:type="pct"/>
        <w:jc w:val="center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095"/>
        <w:gridCol w:w="1160"/>
        <w:gridCol w:w="1600"/>
        <w:gridCol w:w="1766"/>
      </w:tblGrid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lastRenderedPageBreak/>
              <w:t> </w:t>
            </w: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Источники финансирования</w:t>
            </w:r>
          </w:p>
        </w:tc>
        <w:tc>
          <w:tcPr>
            <w:tcW w:w="350" w:type="pct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2013</w:t>
            </w:r>
          </w:p>
        </w:tc>
        <w:tc>
          <w:tcPr>
            <w:tcW w:w="0" w:type="auto"/>
            <w:shd w:val="clear" w:color="auto" w:fill="CCFFC8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8000"/>
              </w:rPr>
              <w:t>Итого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Средства местного бюджета</w:t>
            </w:r>
          </w:p>
        </w:tc>
        <w:tc>
          <w:tcPr>
            <w:tcW w:w="350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10,0</w:t>
            </w:r>
          </w:p>
        </w:tc>
      </w:tr>
      <w:tr w:rsidR="00B63499" w:rsidRPr="00B63499" w:rsidTr="00B63499">
        <w:trPr>
          <w:tblCellSpacing w:w="6" w:type="dxa"/>
          <w:jc w:val="center"/>
        </w:trPr>
        <w:tc>
          <w:tcPr>
            <w:tcW w:w="3236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0" w:type="pct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0,7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3499" w:rsidRPr="00B63499" w:rsidRDefault="00B63499">
            <w:pPr>
              <w:spacing w:before="100" w:beforeAutospacing="1" w:after="100" w:afterAutospacing="1"/>
              <w:ind w:left="567" w:right="509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8000"/>
              </w:rPr>
              <w:t>0,7</w:t>
            </w:r>
          </w:p>
        </w:tc>
      </w:tr>
    </w:tbl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VII. Ожидаемые результаты от реализации Программы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</w:t>
      </w:r>
      <w:r w:rsidRPr="00B63499">
        <w:rPr>
          <w:rFonts w:ascii="Times New Roman" w:hAnsi="Times New Roman" w:cs="Times New Roman"/>
        </w:rPr>
        <w:tab/>
        <w:t xml:space="preserve">  Реализация Программы должна обеспечить следующие конкретные результаты: 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1. Создание стабильной и целостной системы муниципальной и общественной поддержки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2.  Увеличение количества субъектов малого и среднего  предпринимательства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3.  Пополнение рынка качественными  отечественными товарами и услугами.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4.  Прирост новых рабочих мест и создание предпосылок для повышения уровня жизни населения.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5. Увеличение налоговых поступлений за счет повышения доходов субъектов малого и среднего предпринимательства, рост количества рабочих мест в малом и среднем предпринимательстве. 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6. Развитие обучающих, консультационных, финансовых и других объектов инфраструктуры поддержки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7. Повышение доступности к финансово-кредитным ресурсам субъектам малого и среднего  предпринимательства Октябрьского МО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района.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</w:rPr>
        <w:t>VIII. Система программных мероприятий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1. Развитие объектов инфраструктуры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и среднего  предпринимательства  Октябрьского МО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максимально полного спектра квалификационных услуг.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ab/>
        <w:t>Ожидается достижение следующих  результатов от реализации мероприятий, направленных на повышение эффективности деятельности инфраструктуры поддержки малого и среднего предпринимательства: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предоставление субъектам малого  и среднего предпринимательства Октябрьского МО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 максимально полного спектра квалификационных услуг;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 xml:space="preserve">2. Финансово-кредитная поддержка, развитие </w:t>
      </w:r>
      <w:proofErr w:type="spellStart"/>
      <w:r w:rsidRPr="00B63499">
        <w:rPr>
          <w:rFonts w:ascii="Times New Roman" w:hAnsi="Times New Roman" w:cs="Times New Roman"/>
          <w:b/>
          <w:bCs/>
          <w:i/>
          <w:iCs/>
        </w:rPr>
        <w:t>микрофинансирования</w:t>
      </w:r>
      <w:proofErr w:type="spellEnd"/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Перспективным механизмом муниципального содействия привлечению в предпринимательский сектор финансовых средств видится: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субсидирование за счет средств местного бюджета процентной ставки по кредитам, привлекаемым на реализацию инвестиционных проектов, полученными субъектами малого и среднего предпринимательства;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предоставление </w:t>
      </w:r>
      <w:proofErr w:type="spellStart"/>
      <w:r w:rsidRPr="00B63499">
        <w:rPr>
          <w:rFonts w:ascii="Times New Roman" w:hAnsi="Times New Roman" w:cs="Times New Roman"/>
        </w:rPr>
        <w:t>микрозаймов</w:t>
      </w:r>
      <w:proofErr w:type="spellEnd"/>
      <w:r w:rsidRPr="00B63499">
        <w:rPr>
          <w:rFonts w:ascii="Times New Roman" w:hAnsi="Times New Roman" w:cs="Times New Roman"/>
        </w:rPr>
        <w:t xml:space="preserve"> субъектам малого и среднего 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В результате реализации мероприятий, направленных на финансовое обеспечение  предпринимательской деятельности, ожидаются следующие результаты: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lastRenderedPageBreak/>
        <w:t xml:space="preserve">   </w:t>
      </w:r>
      <w:r w:rsidRPr="00B63499">
        <w:rPr>
          <w:rFonts w:ascii="Times New Roman" w:hAnsi="Times New Roman" w:cs="Times New Roman"/>
        </w:rPr>
        <w:tab/>
        <w:t xml:space="preserve">- повышение доступности к финансово-кредитным ресурсам субъектам малого и среднего  предпринимательства Октябрьского МО </w:t>
      </w:r>
      <w:proofErr w:type="spellStart"/>
      <w:r w:rsidRPr="00B63499">
        <w:rPr>
          <w:rFonts w:ascii="Times New Roman" w:hAnsi="Times New Roman" w:cs="Times New Roman"/>
        </w:rPr>
        <w:t>Лысогорского</w:t>
      </w:r>
      <w:proofErr w:type="spellEnd"/>
      <w:r w:rsidRPr="00B63499">
        <w:rPr>
          <w:rFonts w:ascii="Times New Roman" w:hAnsi="Times New Roman" w:cs="Times New Roman"/>
        </w:rPr>
        <w:t xml:space="preserve"> муниципального района;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увеличение налоговых поступлений за счет повышения доходов субъектов малого  и среднего предпринимательства, рост количества рабочих мест в малом  и среднем предпринимательстве. </w:t>
      </w: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63499" w:rsidRPr="00B63499" w:rsidRDefault="00B63499" w:rsidP="00B63499">
      <w:pPr>
        <w:ind w:left="567" w:right="509"/>
        <w:jc w:val="center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  <w:b/>
          <w:bCs/>
          <w:i/>
          <w:iCs/>
        </w:rPr>
        <w:t>3. Информационно-образовательная поддержка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Информационная поддержка малого и среднего  бизнеса является одним из приоритетных направлений обеспечения развития предпринимательства.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 xml:space="preserve">   </w:t>
      </w:r>
      <w:r w:rsidRPr="00B63499">
        <w:rPr>
          <w:rFonts w:ascii="Times New Roman" w:hAnsi="Times New Roman" w:cs="Times New Roman"/>
        </w:rPr>
        <w:tab/>
        <w:t>В результате реализации мероприятий, направленных на информационное обеспечение малого  и среднего предпринимательства, ожидаются следующие результаты: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>- популяризация идей предпринимательства, расширение его возможностей, распространение передового опыта;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  <w:r w:rsidRPr="00B63499">
        <w:rPr>
          <w:rFonts w:ascii="Times New Roman" w:hAnsi="Times New Roman" w:cs="Times New Roman"/>
        </w:rPr>
        <w:t>  </w:t>
      </w:r>
      <w:r w:rsidRPr="00B63499">
        <w:rPr>
          <w:rFonts w:ascii="Times New Roman" w:hAnsi="Times New Roman" w:cs="Times New Roman"/>
        </w:rPr>
        <w:tab/>
        <w:t xml:space="preserve"> - расширение возможностей оказания предпринимателям методической помощи по организации и ведению бизнеса.</w:t>
      </w: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ind w:left="567" w:right="509"/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jc w:val="both"/>
        <w:rPr>
          <w:rFonts w:ascii="Times New Roman" w:hAnsi="Times New Roman" w:cs="Times New Roman"/>
        </w:rPr>
      </w:pP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rPr>
          <w:rFonts w:ascii="Times New Roman" w:hAnsi="Times New Roman" w:cs="Times New Roman"/>
          <w:b/>
          <w:bCs/>
        </w:rPr>
        <w:sectPr w:rsidR="00B63499" w:rsidRPr="00B63499">
          <w:pgSz w:w="11906" w:h="16838"/>
          <w:pgMar w:top="567" w:right="386" w:bottom="567" w:left="238" w:header="720" w:footer="720" w:gutter="0"/>
          <w:cols w:space="720"/>
        </w:sectPr>
      </w:pP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B63499" w:rsidRPr="00B63499" w:rsidRDefault="00B63499" w:rsidP="00B6349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B63499">
        <w:rPr>
          <w:rFonts w:ascii="Times New Roman" w:hAnsi="Times New Roman" w:cs="Times New Roman"/>
          <w:b/>
          <w:bCs/>
          <w:lang w:val="en-US"/>
        </w:rPr>
        <w:t>IX</w:t>
      </w:r>
      <w:r w:rsidRPr="00B63499">
        <w:rPr>
          <w:rFonts w:ascii="Times New Roman" w:hAnsi="Times New Roman" w:cs="Times New Roman"/>
          <w:b/>
          <w:bCs/>
        </w:rPr>
        <w:t xml:space="preserve">. Перечень мероприятий программы «Развитие </w:t>
      </w:r>
      <w:proofErr w:type="gramStart"/>
      <w:r w:rsidRPr="00B63499">
        <w:rPr>
          <w:rFonts w:ascii="Times New Roman" w:hAnsi="Times New Roman" w:cs="Times New Roman"/>
          <w:b/>
          <w:bCs/>
        </w:rPr>
        <w:t>малого  и</w:t>
      </w:r>
      <w:proofErr w:type="gramEnd"/>
      <w:r w:rsidRPr="00B63499">
        <w:rPr>
          <w:rFonts w:ascii="Times New Roman" w:hAnsi="Times New Roman" w:cs="Times New Roman"/>
          <w:b/>
          <w:bCs/>
        </w:rPr>
        <w:t xml:space="preserve"> среднего предпринимательства в Октябрьском муниципальном образовании </w:t>
      </w:r>
      <w:proofErr w:type="spellStart"/>
      <w:r w:rsidRPr="00B63499">
        <w:rPr>
          <w:rFonts w:ascii="Times New Roman" w:hAnsi="Times New Roman" w:cs="Times New Roman"/>
          <w:b/>
          <w:bCs/>
        </w:rPr>
        <w:t>Лысогорского</w:t>
      </w:r>
      <w:proofErr w:type="spellEnd"/>
      <w:r w:rsidRPr="00B63499">
        <w:rPr>
          <w:rFonts w:ascii="Times New Roman" w:hAnsi="Times New Roman" w:cs="Times New Roman"/>
          <w:b/>
          <w:bCs/>
        </w:rPr>
        <w:t xml:space="preserve"> муниципального  района</w:t>
      </w:r>
      <w:r w:rsidRPr="00B63499">
        <w:rPr>
          <w:rFonts w:ascii="Times New Roman" w:hAnsi="Times New Roman" w:cs="Times New Roman"/>
          <w:b/>
          <w:bCs/>
        </w:rPr>
        <w:br/>
        <w:t>на  2013г.»</w:t>
      </w:r>
      <w:r w:rsidRPr="00B63499">
        <w:rPr>
          <w:rFonts w:ascii="Times New Roman" w:hAnsi="Times New Roman" w:cs="Times New Roman"/>
          <w:color w:val="000000"/>
        </w:rPr>
        <w:t> </w:t>
      </w:r>
    </w:p>
    <w:tbl>
      <w:tblPr>
        <w:tblpPr w:leftFromText="180" w:rightFromText="180" w:vertAnchor="text" w:horzAnchor="margin" w:tblpXSpec="center" w:tblpY="955"/>
        <w:tblW w:w="14523" w:type="dxa"/>
        <w:tblCellMar>
          <w:left w:w="0" w:type="dxa"/>
          <w:right w:w="0" w:type="dxa"/>
        </w:tblCellMar>
        <w:tblLook w:val="04A0"/>
      </w:tblPr>
      <w:tblGrid>
        <w:gridCol w:w="925"/>
        <w:gridCol w:w="2452"/>
        <w:gridCol w:w="2492"/>
        <w:gridCol w:w="1822"/>
        <w:gridCol w:w="894"/>
        <w:gridCol w:w="1318"/>
        <w:gridCol w:w="1651"/>
        <w:gridCol w:w="1318"/>
        <w:gridCol w:w="1651"/>
      </w:tblGrid>
      <w:tr w:rsidR="00B63499" w:rsidRPr="00B63499" w:rsidTr="00B63499">
        <w:trPr>
          <w:cantSplit/>
          <w:tblHeader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№</w:t>
            </w:r>
          </w:p>
          <w:p w:rsidR="00B63499" w:rsidRPr="00B63499" w:rsidRDefault="00B63499">
            <w:pPr>
              <w:snapToGrid w:val="0"/>
              <w:ind w:lef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п</w:t>
            </w:r>
            <w:proofErr w:type="spellEnd"/>
            <w:proofErr w:type="gramEnd"/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/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испол-нения</w:t>
            </w:r>
            <w:proofErr w:type="spellEnd"/>
            <w:proofErr w:type="gramEnd"/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/год/</w:t>
            </w:r>
          </w:p>
        </w:tc>
        <w:tc>
          <w:tcPr>
            <w:tcW w:w="5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(млн. руб.)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2013год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499" w:rsidRPr="00B63499" w:rsidRDefault="00B6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Бюджетные </w:t>
            </w:r>
            <w:proofErr w:type="spellStart"/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сред-ства</w:t>
            </w:r>
            <w:proofErr w:type="spellEnd"/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</w:trPr>
        <w:tc>
          <w:tcPr>
            <w:tcW w:w="145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</w:rPr>
              <w:t>1. Совершенствование внешней среды для развития малого и среднего  предпринимательства</w:t>
            </w:r>
          </w:p>
        </w:tc>
      </w:tr>
      <w:tr w:rsidR="00B63499" w:rsidRPr="00B63499" w:rsidTr="00B63499">
        <w:trPr>
          <w:cantSplit/>
          <w:tblHeader/>
        </w:trPr>
        <w:tc>
          <w:tcPr>
            <w:tcW w:w="145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1.1. Правовое регулирование деятельности субъектов малого и средства  предпринимательства </w:t>
            </w:r>
          </w:p>
        </w:tc>
      </w:tr>
      <w:tr w:rsidR="00B63499" w:rsidRPr="00B63499" w:rsidTr="00B63499">
        <w:trPr>
          <w:cantSplit/>
          <w:trHeight w:val="3779"/>
          <w:tblHeader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1.1.1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Анализ нормативных правовых актов Российской Федерации и субъектов Российской Федерации,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разработка предложений по совершенствованию нормативно-право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вой базы регулирования предпринимательской деятельности и муниципальной поддержки субъектов малого и среднего предпринимательства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Администрация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rHeight w:val="3109"/>
          <w:tblHeader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 xml:space="preserve">   1.1.2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Подготовка предложений по разработке положения о порядке предоставления рассрочки платежей субъектам малого и среднего предпринимательства при продаже (приватизации) муниципального имущества </w:t>
            </w:r>
          </w:p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упрощение доступа субъектов малого и среднего предпринимательства к использованию объектов муниципального имущества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  Администрация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4"/>
              </w:rPr>
              <w:t>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14572" w:type="dxa"/>
        <w:jc w:val="center"/>
        <w:tblInd w:w="1550" w:type="dxa"/>
        <w:tblCellMar>
          <w:left w:w="0" w:type="dxa"/>
          <w:right w:w="0" w:type="dxa"/>
        </w:tblCellMar>
        <w:tblLook w:val="04A0"/>
      </w:tblPr>
      <w:tblGrid>
        <w:gridCol w:w="773"/>
        <w:gridCol w:w="2512"/>
        <w:gridCol w:w="2512"/>
        <w:gridCol w:w="2452"/>
        <w:gridCol w:w="750"/>
        <w:gridCol w:w="879"/>
        <w:gridCol w:w="1747"/>
        <w:gridCol w:w="1514"/>
        <w:gridCol w:w="1433"/>
      </w:tblGrid>
      <w:tr w:rsidR="00B63499" w:rsidRPr="00B63499" w:rsidTr="00B63499">
        <w:trPr>
          <w:cantSplit/>
          <w:trHeight w:val="566"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1.2. Создание положительного имиджа малого и среднего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1.2.1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Проведение рабочих встреч, семинаров и "круглых столов" по проблемам малого и среднего  предпринимательства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формирование положительного общественного мнения о малом и среднем предпринимательстве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Администрация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3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1.2.2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Разработка предложений по созданию условий для участия субъектов малого и среднего предпринимательства в получении муниципальных заказов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 Администрация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 w:rsidP="00B6349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2. Развитие кредитно-финансовых   механизмов  и  имущественная  поддержка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субъектов  малого </w:t>
            </w:r>
            <w:r w:rsidRPr="00B63499">
              <w:rPr>
                <w:rFonts w:ascii="Times New Roman" w:hAnsi="Times New Roman" w:cs="Times New Roman"/>
                <w:b/>
                <w:bCs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5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2.1. Предоставление гарантий субъектам малого и среднего предпринимательства</w:t>
            </w:r>
          </w:p>
        </w:tc>
      </w:tr>
      <w:tr w:rsidR="00B63499" w:rsidRPr="00B63499" w:rsidTr="00B63499">
        <w:trPr>
          <w:cantSplit/>
          <w:trHeight w:val="4952"/>
          <w:tblHeader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2.1.2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Субсидирование процентных ставок по кредитам, полученным в кредитных организациях субъектами малого и среднего предпринимательства, формирование финансовых ресурсов для частичной компенсации малым и средним  пред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приятиям расходов, произведенных ими по уплате процентов по кредитам бан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ков</w:t>
            </w:r>
          </w:p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удешевление кредитных ресурсов, направляемых на развитие малого и среднего  предпринимательства, содействие вовлечению сре</w:t>
            </w:r>
            <w:proofErr w:type="gramStart"/>
            <w:r w:rsidRPr="00B63499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B63499">
              <w:rPr>
                <w:rFonts w:ascii="Times New Roman" w:hAnsi="Times New Roman" w:cs="Times New Roman"/>
                <w:color w:val="000000"/>
              </w:rPr>
              <w:t>едитных организаций в развитие малых и средних предприятий, упрощение доступа субъектов малого и среднего предпринимательства к кредитным ресурсам</w:t>
            </w:r>
          </w:p>
          <w:p w:rsidR="00B63499" w:rsidRPr="00B63499" w:rsidRDefault="00B63499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158" w:type="dxa"/>
        <w:tblCellMar>
          <w:left w:w="0" w:type="dxa"/>
          <w:right w:w="0" w:type="dxa"/>
        </w:tblCellMar>
        <w:tblLook w:val="04A0"/>
      </w:tblPr>
      <w:tblGrid>
        <w:gridCol w:w="640"/>
        <w:gridCol w:w="2552"/>
        <w:gridCol w:w="2551"/>
        <w:gridCol w:w="2410"/>
        <w:gridCol w:w="850"/>
        <w:gridCol w:w="851"/>
        <w:gridCol w:w="1701"/>
        <w:gridCol w:w="1809"/>
        <w:gridCol w:w="1067"/>
      </w:tblGrid>
      <w:tr w:rsidR="00B63499" w:rsidRPr="00B63499" w:rsidTr="00B63499">
        <w:trPr>
          <w:cantSplit/>
          <w:trHeight w:val="836"/>
          <w:tblHeader/>
          <w:jc w:val="center"/>
        </w:trPr>
        <w:tc>
          <w:tcPr>
            <w:tcW w:w="1443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 xml:space="preserve">2.2. Имущественная поддержка субъектов малого </w:t>
            </w:r>
            <w:r w:rsidRPr="00B63499">
              <w:rPr>
                <w:rFonts w:ascii="Times New Roman" w:hAnsi="Times New Roman" w:cs="Times New Roman"/>
                <w:b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Формирование единой информационной базы данных по недвижимому иму</w:t>
            </w:r>
            <w:r w:rsidRPr="00B63499">
              <w:rPr>
                <w:rFonts w:ascii="Times New Roman" w:hAnsi="Times New Roman" w:cs="Times New Roman"/>
              </w:rPr>
              <w:softHyphen/>
              <w:t>ществу, включая земельные участки, для сдачи в аренду субъектам малого и среднего предпринимательства, обеспечение свободного постоянного доступа субъектов малого и среднего предпринимательства к данному реестру через сеть "</w:t>
            </w:r>
            <w:r w:rsidRPr="00B63499">
              <w:rPr>
                <w:rFonts w:ascii="Times New Roman" w:hAnsi="Times New Roman" w:cs="Times New Roman"/>
                <w:lang w:val="en-US"/>
              </w:rPr>
              <w:t>INTERNET</w:t>
            </w:r>
            <w:r w:rsidRPr="00B63499">
              <w:rPr>
                <w:rFonts w:ascii="Times New Roman" w:hAnsi="Times New Roman" w:cs="Times New Roman"/>
              </w:rPr>
              <w:t>", а также к информации о проводимых кон</w:t>
            </w:r>
            <w:r w:rsidRPr="00B63499">
              <w:rPr>
                <w:rFonts w:ascii="Times New Roman" w:hAnsi="Times New Roman" w:cs="Times New Roman"/>
              </w:rPr>
              <w:softHyphen/>
              <w:t>курсах и условиях их проведения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создание реестра муниципального имущества, предназначенного для сдачи в аренду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574" w:type="dxa"/>
        <w:tblCellMar>
          <w:left w:w="0" w:type="dxa"/>
          <w:right w:w="0" w:type="dxa"/>
        </w:tblCellMar>
        <w:tblLook w:val="04A0"/>
      </w:tblPr>
      <w:tblGrid>
        <w:gridCol w:w="776"/>
        <w:gridCol w:w="2407"/>
        <w:gridCol w:w="2551"/>
        <w:gridCol w:w="2410"/>
        <w:gridCol w:w="850"/>
        <w:gridCol w:w="851"/>
        <w:gridCol w:w="1701"/>
        <w:gridCol w:w="1800"/>
        <w:gridCol w:w="1067"/>
      </w:tblGrid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99">
              <w:rPr>
                <w:rFonts w:ascii="Times New Roman" w:hAnsi="Times New Roman" w:cs="Times New Roman"/>
                <w:b/>
                <w:bCs/>
              </w:rPr>
              <w:t>3. Развитие инфраструктуры поддержки малого и среднего предпринимательства</w:t>
            </w:r>
          </w:p>
          <w:p w:rsidR="00B63499" w:rsidRPr="00B63499" w:rsidRDefault="00B6349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3.1. Информационная, правовая и консультационная поддержка малого </w:t>
            </w:r>
            <w:r w:rsidRPr="00B63499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3.1.1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Развитие центра содействия малому и среднему предпринимательству (ЦСРМП) на базе действующей ин</w:t>
            </w:r>
            <w:r w:rsidRPr="00B63499">
              <w:rPr>
                <w:rFonts w:ascii="Times New Roman" w:hAnsi="Times New Roman" w:cs="Times New Roman"/>
              </w:rPr>
              <w:softHyphen/>
              <w:t>фраструк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туры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информацион</w:t>
            </w:r>
            <w:r w:rsidRPr="00B63499">
              <w:rPr>
                <w:rFonts w:ascii="Times New Roman" w:hAnsi="Times New Roman" w:cs="Times New Roman"/>
              </w:rPr>
              <w:softHyphen/>
              <w:t>но-консуль</w:t>
            </w:r>
            <w:r w:rsidRPr="00B63499">
              <w:rPr>
                <w:rFonts w:ascii="Times New Roman" w:hAnsi="Times New Roman" w:cs="Times New Roman"/>
              </w:rPr>
              <w:softHyphen/>
              <w:t>тацион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ных услуг 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Администрация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28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28" w:lineRule="auto"/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28" w:lineRule="auto"/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4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499" w:rsidRPr="00B63499" w:rsidRDefault="00B634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</w:rPr>
              <w:t>3.2. Обеспечение экономической, правовой и информационной безопасности субъектов малого и среднего 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>3.2.1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Регулярный анализ работы "горячих линий" администрации по правовым вопросам деятельности субъектов малого и среднего предпринимательства</w:t>
            </w:r>
          </w:p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обеспечение органов власти, а также субъектов малого </w:t>
            </w:r>
            <w:r w:rsidRPr="00B63499">
              <w:rPr>
                <w:rFonts w:ascii="Times New Roman" w:hAnsi="Times New Roman" w:cs="Times New Roman"/>
              </w:rPr>
              <w:t>и среднего предпринимательства</w:t>
            </w:r>
            <w:r w:rsidRPr="00B63499">
              <w:rPr>
                <w:rFonts w:ascii="Times New Roman" w:hAnsi="Times New Roman" w:cs="Times New Roman"/>
                <w:color w:val="000000"/>
              </w:rPr>
              <w:t>  достоверной и оперативной информацией</w:t>
            </w:r>
          </w:p>
          <w:p w:rsidR="00B63499" w:rsidRPr="00B63499" w:rsidRDefault="00B63499">
            <w:pPr>
              <w:snapToGri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3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63499" w:rsidRPr="00B63499" w:rsidRDefault="00B63499" w:rsidP="00B6349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158" w:type="dxa"/>
        <w:tblCellMar>
          <w:left w:w="0" w:type="dxa"/>
          <w:right w:w="0" w:type="dxa"/>
        </w:tblCellMar>
        <w:tblLook w:val="04A0"/>
      </w:tblPr>
      <w:tblGrid>
        <w:gridCol w:w="671"/>
        <w:gridCol w:w="2812"/>
        <w:gridCol w:w="2451"/>
        <w:gridCol w:w="2410"/>
        <w:gridCol w:w="850"/>
        <w:gridCol w:w="993"/>
        <w:gridCol w:w="1559"/>
        <w:gridCol w:w="2000"/>
        <w:gridCol w:w="1067"/>
      </w:tblGrid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color w:val="000000"/>
              </w:rPr>
              <w:t>3.3. Подготовка кадров для малого и среднего  предпринимательства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3.3.1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t xml:space="preserve">Организация </w:t>
            </w:r>
            <w:r w:rsidRPr="00B63499">
              <w:rPr>
                <w:rFonts w:ascii="Times New Roman" w:hAnsi="Times New Roman" w:cs="Times New Roman"/>
                <w:color w:val="000000"/>
              </w:rPr>
              <w:t>под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готовки и переподготовки кадров для малого и среднего предприниматель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ства, обучение начинающих предпринимателей основам предпринимательской деятельности на льготных условиях, проведение семинаров по теме «Повышение уровня культуры обслуживания в предприятиях общественного питания, торговли»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Повышение эффек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тивности деятельности субъ</w:t>
            </w:r>
            <w:r w:rsidRPr="00B63499">
              <w:rPr>
                <w:rFonts w:ascii="Times New Roman" w:hAnsi="Times New Roman" w:cs="Times New Roman"/>
                <w:color w:val="000000"/>
              </w:rPr>
              <w:softHyphen/>
              <w:t>ектов малого и среднего предпринимательства, повышение занятости проблемных групп населения и подготовка дополнительных кадров для малого и среднего  предпринимательства по основам бизнеса, в том числе налогообложения и бухгалтерского учета, увеличение численности малых и средних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52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spacing w:line="25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3.4.2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 xml:space="preserve">Мониторинг и анализ деятельности общественных организаций малого и среднего  предпринимательства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оптимизация системы и функций инфраструктуры поддержки малого и среднего предпринимательства, систематизация информации о действующей инфраструктуре поддер</w:t>
            </w:r>
            <w:r w:rsidRPr="00B63499">
              <w:rPr>
                <w:rFonts w:ascii="Times New Roman" w:hAnsi="Times New Roman" w:cs="Times New Roman"/>
              </w:rPr>
              <w:softHyphen/>
              <w:t>жки малого и среднего предпринимательства, предоставляемых ею услугах, имею</w:t>
            </w:r>
            <w:r w:rsidRPr="00B63499">
              <w:rPr>
                <w:rFonts w:ascii="Times New Roman" w:hAnsi="Times New Roman" w:cs="Times New Roman"/>
              </w:rPr>
              <w:softHyphen/>
              <w:t xml:space="preserve">щихся ресурсах, конкурентной среде, системе менеджмента </w:t>
            </w:r>
          </w:p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B63499">
              <w:rPr>
                <w:rFonts w:ascii="Times New Roman" w:hAnsi="Times New Roman" w:cs="Times New Roman"/>
                <w:b/>
                <w:bCs/>
              </w:rPr>
              <w:t>Информационная поддержка субъектов малого и среднего  предпринимательства</w:t>
            </w: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развитие внешнеэкономических связей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14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4.1. Создание условий для доступа субъектов малого и среднего предпринимательства к муниципальным заказам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4.1.1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Обеспечения доступа субъектов малого и среднего предпринимательства к информации о проведении конкурсов на размещение заказов по поставкам товаров (работ, услуг) для муниципальных</w:t>
            </w:r>
            <w:r w:rsidRPr="00B63499">
              <w:rPr>
                <w:rFonts w:ascii="Times New Roman" w:hAnsi="Times New Roman" w:cs="Times New Roman"/>
                <w:spacing w:val="-6"/>
              </w:rPr>
              <w:t xml:space="preserve"> нужд</w:t>
            </w:r>
            <w:r w:rsidRPr="00B63499">
              <w:rPr>
                <w:rFonts w:ascii="Times New Roman" w:hAnsi="Times New Roman" w:cs="Times New Roman"/>
              </w:rPr>
              <w:t xml:space="preserve"> и об условиях участия в них</w:t>
            </w:r>
          </w:p>
          <w:p w:rsidR="00B63499" w:rsidRPr="00B63499" w:rsidRDefault="00B6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</w:rPr>
              <w:t xml:space="preserve">Создание правовых и организационных условий для участия субъектов малого и среднего предпринимательства в системе муниципального заказа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Администрация Октябрьского МО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spacing w:line="23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4.1.2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left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Анализ и прогнозирование экономического развития субъектов малого и среднего предпринимательства, разработка предложений по совершенствованию государственной политики в области развития предпринимательства в Октябрьском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 района подготовка ежегодных аналитических обзоров о состоянии малого и среднего предпринимательства в Октябрьском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совершенствование муниципальной политики в области развития предпринимательской деятельности на территории Октябрьского МО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</w:t>
            </w:r>
            <w:proofErr w:type="spellStart"/>
            <w:r w:rsidRPr="00B63499">
              <w:rPr>
                <w:rFonts w:ascii="Times New Roman" w:hAnsi="Times New Roman" w:cs="Times New Roman"/>
                <w:color w:val="000000"/>
              </w:rPr>
              <w:t>Лысогорского</w:t>
            </w:r>
            <w:proofErr w:type="spellEnd"/>
            <w:r w:rsidRPr="00B6349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Администрация Октябрьского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 xml:space="preserve">2013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99" w:rsidRPr="00B63499" w:rsidTr="00B63499">
        <w:trPr>
          <w:cantSplit/>
          <w:tblHeader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3499" w:rsidRPr="00B63499" w:rsidRDefault="00B634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99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63499" w:rsidRPr="00B63499" w:rsidRDefault="00B63499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499" w:rsidRPr="00B63499" w:rsidRDefault="00B63499" w:rsidP="00B63499">
      <w:pPr>
        <w:snapToGrid w:val="0"/>
        <w:ind w:right="-105"/>
        <w:rPr>
          <w:rFonts w:ascii="Times New Roman" w:hAnsi="Times New Roman" w:cs="Times New Roman"/>
          <w:b/>
          <w:bCs/>
        </w:rPr>
      </w:pPr>
      <w:r w:rsidRPr="00B63499">
        <w:rPr>
          <w:rFonts w:ascii="Times New Roman" w:hAnsi="Times New Roman" w:cs="Times New Roman"/>
          <w:b/>
          <w:bCs/>
        </w:rPr>
        <w:t> </w:t>
      </w:r>
    </w:p>
    <w:sectPr w:rsidR="00B63499" w:rsidRPr="00B63499" w:rsidSect="00B63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241"/>
    <w:multiLevelType w:val="hybridMultilevel"/>
    <w:tmpl w:val="8D00E112"/>
    <w:lvl w:ilvl="0" w:tplc="D87C9B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C12"/>
    <w:rsid w:val="002C4A2F"/>
    <w:rsid w:val="00684A16"/>
    <w:rsid w:val="007F77AF"/>
    <w:rsid w:val="00B63499"/>
    <w:rsid w:val="00C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2013-01-23T13:36:00Z</cp:lastPrinted>
  <dcterms:created xsi:type="dcterms:W3CDTF">2013-01-23T12:35:00Z</dcterms:created>
  <dcterms:modified xsi:type="dcterms:W3CDTF">2013-01-23T13:55:00Z</dcterms:modified>
</cp:coreProperties>
</file>