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CE" w:rsidRDefault="00A44642" w:rsidP="008C01B9">
      <w:pPr>
        <w:pageBreakBefore/>
        <w:tabs>
          <w:tab w:val="left" w:pos="540"/>
          <w:tab w:val="left" w:pos="108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26ACE" w:rsidRDefault="00426ACE" w:rsidP="00426ACE">
      <w:pPr>
        <w:tabs>
          <w:tab w:val="left" w:pos="540"/>
          <w:tab w:val="left" w:pos="1080"/>
        </w:tabs>
        <w:jc w:val="both"/>
        <w:rPr>
          <w:b/>
          <w:sz w:val="26"/>
          <w:szCs w:val="26"/>
        </w:rPr>
      </w:pPr>
    </w:p>
    <w:p w:rsidR="008C01B9" w:rsidRDefault="008C01B9" w:rsidP="008C01B9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ОКТЯБРЬСКОГО МУНИЦИПАЛЬНОГО ОБРАЗОВАНИЯ ЛЫСОГОРСКОГО МУНИЦИПАЛЬНОГО РАЙОНА САРАТОВСКОЙ ОБЛАСТИ</w:t>
      </w:r>
    </w:p>
    <w:p w:rsidR="00426ACE" w:rsidRDefault="00426ACE" w:rsidP="00426ACE">
      <w:pPr>
        <w:tabs>
          <w:tab w:val="left" w:pos="540"/>
          <w:tab w:val="left" w:pos="1080"/>
        </w:tabs>
        <w:jc w:val="both"/>
        <w:rPr>
          <w:b/>
          <w:sz w:val="26"/>
          <w:szCs w:val="26"/>
        </w:rPr>
      </w:pPr>
    </w:p>
    <w:p w:rsidR="00426ACE" w:rsidRDefault="00426ACE" w:rsidP="00426ACE">
      <w:pPr>
        <w:tabs>
          <w:tab w:val="left" w:pos="540"/>
          <w:tab w:val="left" w:pos="1080"/>
        </w:tabs>
        <w:jc w:val="both"/>
        <w:rPr>
          <w:b/>
          <w:sz w:val="26"/>
          <w:szCs w:val="26"/>
        </w:rPr>
      </w:pPr>
    </w:p>
    <w:p w:rsidR="00426ACE" w:rsidRDefault="00426ACE" w:rsidP="00426ACE">
      <w:pPr>
        <w:jc w:val="center"/>
        <w:rPr>
          <w:b/>
        </w:rPr>
      </w:pPr>
      <w:r>
        <w:rPr>
          <w:b/>
        </w:rPr>
        <w:t>ПОСТАНОВЛЕНИЕ</w:t>
      </w:r>
    </w:p>
    <w:p w:rsidR="00426ACE" w:rsidRDefault="008C01B9" w:rsidP="00426ACE">
      <w:pPr>
        <w:jc w:val="center"/>
        <w:rPr>
          <w:b/>
        </w:rPr>
      </w:pPr>
      <w:r>
        <w:rPr>
          <w:b/>
        </w:rPr>
        <w:t xml:space="preserve"> </w:t>
      </w:r>
    </w:p>
    <w:p w:rsidR="00426ACE" w:rsidRPr="00A44642" w:rsidRDefault="008C01B9" w:rsidP="00426ACE">
      <w:pPr>
        <w:rPr>
          <w:b/>
        </w:rPr>
      </w:pPr>
      <w:r w:rsidRPr="00A44642">
        <w:rPr>
          <w:b/>
        </w:rPr>
        <w:t xml:space="preserve"> </w:t>
      </w:r>
      <w:r w:rsidR="00A44642" w:rsidRPr="00A44642">
        <w:rPr>
          <w:b/>
        </w:rPr>
        <w:t xml:space="preserve">22 декабря </w:t>
      </w:r>
      <w:r w:rsidRPr="00A44642">
        <w:rPr>
          <w:b/>
        </w:rPr>
        <w:t>201</w:t>
      </w:r>
      <w:r w:rsidR="00A44642" w:rsidRPr="00A44642">
        <w:rPr>
          <w:b/>
        </w:rPr>
        <w:t xml:space="preserve">4 </w:t>
      </w:r>
      <w:r w:rsidRPr="00A44642">
        <w:rPr>
          <w:b/>
        </w:rPr>
        <w:t xml:space="preserve">года                      </w:t>
      </w:r>
      <w:r w:rsidR="00A44642" w:rsidRPr="00A44642">
        <w:rPr>
          <w:b/>
        </w:rPr>
        <w:t xml:space="preserve">         </w:t>
      </w:r>
      <w:r w:rsidRPr="00A44642">
        <w:rPr>
          <w:b/>
        </w:rPr>
        <w:t xml:space="preserve"> </w:t>
      </w:r>
      <w:r w:rsidR="00A44642" w:rsidRPr="00A44642">
        <w:rPr>
          <w:b/>
        </w:rPr>
        <w:t>№ 20</w:t>
      </w:r>
    </w:p>
    <w:p w:rsidR="00426ACE" w:rsidRDefault="00426ACE" w:rsidP="00426ACE"/>
    <w:p w:rsidR="00426ACE" w:rsidRDefault="00426ACE" w:rsidP="00426ACE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>Об утверждении Положения о</w:t>
      </w:r>
    </w:p>
    <w:p w:rsidR="00426ACE" w:rsidRDefault="00426ACE" w:rsidP="00426ACE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>добровольной пожарной охране</w:t>
      </w:r>
    </w:p>
    <w:p w:rsidR="00426ACE" w:rsidRDefault="00426ACE" w:rsidP="00426ACE"/>
    <w:p w:rsidR="00426ACE" w:rsidRDefault="00426ACE" w:rsidP="00426ACE"/>
    <w:p w:rsidR="00426ACE" w:rsidRDefault="00426ACE" w:rsidP="00426ACE">
      <w:pPr>
        <w:ind w:firstLine="708"/>
        <w:jc w:val="both"/>
      </w:pPr>
      <w:r>
        <w:t xml:space="preserve">На основании Федерального закона «О пожарной безопасности», Федерального закона «Об общих принципах организации местного самоуправления в Российской Федерации», в соответствии с Положением об обеспечении первичных мер пожарной безопасности в границах </w:t>
      </w:r>
      <w:r w:rsidR="00677724">
        <w:t xml:space="preserve">Октябрьского </w:t>
      </w:r>
      <w:r>
        <w:t xml:space="preserve"> муниципального образования, в целях обеспечения пожарной безопасности на территории муниципального образования,</w:t>
      </w:r>
    </w:p>
    <w:p w:rsidR="00426ACE" w:rsidRDefault="00426ACE" w:rsidP="00426ACE"/>
    <w:p w:rsidR="00426ACE" w:rsidRDefault="00426ACE" w:rsidP="00426ACE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426ACE" w:rsidRDefault="00426ACE" w:rsidP="00426ACE"/>
    <w:p w:rsidR="00426ACE" w:rsidRDefault="00426ACE" w:rsidP="00426ACE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Утвердить Положение о добровольной пожарной охране (приложение №1).</w:t>
      </w:r>
    </w:p>
    <w:p w:rsidR="00426ACE" w:rsidRDefault="00426ACE" w:rsidP="00426ACE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num" w:pos="1134"/>
        </w:tabs>
        <w:ind w:left="0" w:firstLine="720"/>
        <w:jc w:val="both"/>
      </w:pPr>
      <w:r>
        <w:t>Утвердить форму Реестра добровольных пожарных (приложение №2).</w:t>
      </w:r>
    </w:p>
    <w:p w:rsidR="00426ACE" w:rsidRDefault="00426ACE" w:rsidP="00426ACE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080"/>
          <w:tab w:val="num" w:pos="1134"/>
        </w:tabs>
        <w:ind w:left="0" w:firstLine="72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данного постановления возложить на </w:t>
      </w:r>
      <w:r w:rsidR="00A44642">
        <w:rPr>
          <w:sz w:val="24"/>
        </w:rPr>
        <w:t xml:space="preserve">помощника </w:t>
      </w:r>
      <w:r>
        <w:rPr>
          <w:sz w:val="24"/>
        </w:rPr>
        <w:t>главы</w:t>
      </w:r>
      <w:r w:rsidR="00A44642">
        <w:rPr>
          <w:sz w:val="24"/>
        </w:rPr>
        <w:t xml:space="preserve"> администрации </w:t>
      </w:r>
      <w:r>
        <w:rPr>
          <w:sz w:val="24"/>
        </w:rPr>
        <w:t xml:space="preserve"> </w:t>
      </w:r>
      <w:r w:rsidR="00677724">
        <w:rPr>
          <w:sz w:val="24"/>
        </w:rPr>
        <w:t>Октябрьского</w:t>
      </w:r>
      <w:r>
        <w:rPr>
          <w:sz w:val="24"/>
        </w:rPr>
        <w:t xml:space="preserve"> муниципального образования </w:t>
      </w:r>
      <w:r w:rsidR="00677724">
        <w:rPr>
          <w:sz w:val="24"/>
        </w:rPr>
        <w:t>Комарова А.В.</w:t>
      </w:r>
    </w:p>
    <w:p w:rsidR="00426ACE" w:rsidRDefault="00426ACE" w:rsidP="00426ACE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num" w:pos="1134"/>
        </w:tabs>
        <w:ind w:left="0" w:firstLine="720"/>
        <w:jc w:val="both"/>
      </w:pPr>
      <w:r>
        <w:t xml:space="preserve">Настоящее постановление вступает в силу </w:t>
      </w:r>
      <w:r w:rsidR="00A44642">
        <w:t>со дня его подписания.</w:t>
      </w:r>
    </w:p>
    <w:p w:rsidR="00A44642" w:rsidRDefault="00A44642" w:rsidP="00426ACE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num" w:pos="1134"/>
        </w:tabs>
        <w:ind w:left="0" w:firstLine="720"/>
        <w:jc w:val="both"/>
      </w:pPr>
      <w:r>
        <w:t>Принятое ранее Постановление от 01.04.2011 года № 5 отменить.</w:t>
      </w:r>
    </w:p>
    <w:p w:rsidR="00426ACE" w:rsidRDefault="00426ACE" w:rsidP="00426ACE">
      <w:pPr>
        <w:tabs>
          <w:tab w:val="num" w:pos="1134"/>
        </w:tabs>
        <w:ind w:firstLine="567"/>
      </w:pPr>
    </w:p>
    <w:p w:rsidR="00426ACE" w:rsidRDefault="00426ACE" w:rsidP="00426ACE">
      <w:pPr>
        <w:tabs>
          <w:tab w:val="num" w:pos="1134"/>
        </w:tabs>
        <w:ind w:firstLine="567"/>
      </w:pPr>
    </w:p>
    <w:p w:rsidR="00426ACE" w:rsidRDefault="00426ACE" w:rsidP="00426ACE"/>
    <w:p w:rsidR="00426ACE" w:rsidRDefault="00426ACE" w:rsidP="00426ACE"/>
    <w:p w:rsidR="00426ACE" w:rsidRDefault="00426ACE" w:rsidP="00426ACE"/>
    <w:p w:rsidR="00677724" w:rsidRDefault="00426ACE" w:rsidP="00677724">
      <w:r>
        <w:t>Глава</w:t>
      </w:r>
      <w:r w:rsidR="00A44642">
        <w:t xml:space="preserve"> администрации </w:t>
      </w:r>
      <w:r>
        <w:t xml:space="preserve"> </w:t>
      </w:r>
      <w:proofErr w:type="gramStart"/>
      <w:r w:rsidR="00677724">
        <w:t>Октябрьского</w:t>
      </w:r>
      <w:proofErr w:type="gramEnd"/>
    </w:p>
    <w:p w:rsidR="00426ACE" w:rsidRDefault="00426ACE" w:rsidP="00677724">
      <w:r>
        <w:t>муниципального образования</w:t>
      </w:r>
      <w:r w:rsidR="00677724">
        <w:t xml:space="preserve">                                                            </w:t>
      </w:r>
      <w:proofErr w:type="spellStart"/>
      <w:r w:rsidR="00A44642">
        <w:t>Н.Н.Парфилева</w:t>
      </w:r>
      <w:proofErr w:type="spellEnd"/>
    </w:p>
    <w:p w:rsidR="00426ACE" w:rsidRDefault="00677724" w:rsidP="00426ACE">
      <w:r>
        <w:t xml:space="preserve"> </w:t>
      </w:r>
    </w:p>
    <w:p w:rsidR="00426ACE" w:rsidRPr="00A44642" w:rsidRDefault="00426ACE" w:rsidP="00A44642">
      <w:pPr>
        <w:tabs>
          <w:tab w:val="left" w:pos="3420"/>
        </w:tabs>
        <w:ind w:left="5670"/>
        <w:jc w:val="both"/>
        <w:rPr>
          <w:b/>
          <w:sz w:val="18"/>
          <w:szCs w:val="18"/>
        </w:rPr>
      </w:pPr>
      <w:r>
        <w:rPr>
          <w:color w:val="FF0000"/>
        </w:rPr>
        <w:br w:type="page"/>
      </w:r>
      <w:r w:rsidRPr="00A44642">
        <w:rPr>
          <w:b/>
          <w:sz w:val="18"/>
          <w:szCs w:val="18"/>
        </w:rPr>
        <w:lastRenderedPageBreak/>
        <w:t xml:space="preserve">Приложение №1 к постановлению администрации </w:t>
      </w:r>
      <w:r w:rsidR="00677724" w:rsidRPr="00A44642">
        <w:rPr>
          <w:b/>
          <w:sz w:val="18"/>
          <w:szCs w:val="18"/>
        </w:rPr>
        <w:t>Октябрьского</w:t>
      </w:r>
      <w:r w:rsidRPr="00A44642">
        <w:rPr>
          <w:b/>
          <w:sz w:val="18"/>
          <w:szCs w:val="18"/>
        </w:rPr>
        <w:t xml:space="preserve"> муниципального образования </w:t>
      </w:r>
      <w:r w:rsidR="00677724" w:rsidRPr="00A44642">
        <w:rPr>
          <w:b/>
          <w:sz w:val="18"/>
          <w:szCs w:val="18"/>
        </w:rPr>
        <w:t xml:space="preserve">Лысогорского </w:t>
      </w:r>
      <w:r w:rsidRPr="00A44642">
        <w:rPr>
          <w:b/>
          <w:sz w:val="18"/>
          <w:szCs w:val="18"/>
        </w:rPr>
        <w:t xml:space="preserve"> муниципального района Саратовской области от </w:t>
      </w:r>
      <w:r w:rsidR="00A44642" w:rsidRPr="00A44642">
        <w:rPr>
          <w:b/>
          <w:sz w:val="18"/>
          <w:szCs w:val="18"/>
        </w:rPr>
        <w:t>22 декабря</w:t>
      </w:r>
      <w:r w:rsidRPr="00A44642">
        <w:rPr>
          <w:b/>
          <w:sz w:val="18"/>
          <w:szCs w:val="18"/>
        </w:rPr>
        <w:t xml:space="preserve"> 201</w:t>
      </w:r>
      <w:r w:rsidR="00A44642" w:rsidRPr="00A44642">
        <w:rPr>
          <w:b/>
          <w:sz w:val="18"/>
          <w:szCs w:val="18"/>
        </w:rPr>
        <w:t xml:space="preserve">4 </w:t>
      </w:r>
      <w:r w:rsidRPr="00A44642">
        <w:rPr>
          <w:b/>
          <w:sz w:val="18"/>
          <w:szCs w:val="18"/>
        </w:rPr>
        <w:t>г.  №</w:t>
      </w:r>
      <w:r w:rsidR="00A44642" w:rsidRPr="00A44642">
        <w:rPr>
          <w:b/>
          <w:sz w:val="18"/>
          <w:szCs w:val="18"/>
        </w:rPr>
        <w:t>20</w:t>
      </w:r>
    </w:p>
    <w:p w:rsidR="00426ACE" w:rsidRDefault="00426ACE" w:rsidP="00A44642">
      <w:pPr>
        <w:ind w:left="5670"/>
      </w:pPr>
    </w:p>
    <w:p w:rsidR="00426ACE" w:rsidRDefault="00426ACE" w:rsidP="00426ACE">
      <w:pPr>
        <w:jc w:val="center"/>
        <w:rPr>
          <w:b/>
        </w:rPr>
      </w:pPr>
      <w:r>
        <w:rPr>
          <w:b/>
        </w:rPr>
        <w:t>Положение</w:t>
      </w:r>
    </w:p>
    <w:p w:rsidR="00426ACE" w:rsidRDefault="00426ACE" w:rsidP="00426ACE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добровольной пожарной охране</w:t>
      </w:r>
    </w:p>
    <w:p w:rsidR="00426ACE" w:rsidRDefault="00426ACE" w:rsidP="00426ACE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426ACE" w:rsidRDefault="00426ACE" w:rsidP="00426ACE">
      <w:pPr>
        <w:spacing w:before="120" w:after="120"/>
        <w:jc w:val="both"/>
        <w:rPr>
          <w:b/>
        </w:rPr>
      </w:pPr>
      <w:r>
        <w:rPr>
          <w:b/>
        </w:rPr>
        <w:t>Глава 1. Общие положения.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0"/>
          <w:tab w:val="num" w:pos="1080"/>
        </w:tabs>
        <w:ind w:left="0" w:firstLine="709"/>
        <w:jc w:val="both"/>
      </w:pPr>
      <w:r>
        <w:t xml:space="preserve">Настоящее Положение определяет общие требования к организации деятельности добровольной пожарной охраны на территории </w:t>
      </w:r>
      <w:r w:rsidR="00677724">
        <w:t>Октябрьского</w:t>
      </w:r>
      <w:r>
        <w:t xml:space="preserve"> муниципального образования.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 xml:space="preserve">В соответствии с Федеральным законом «О пожарной безопасности» добровольная пожарная охрана - форма участия граждан в обеспечении первичных мер пожарной безопасности. 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 xml:space="preserve">Участие в добровольной пожарной охране </w:t>
      </w:r>
      <w:r w:rsidR="00677724">
        <w:t>Октябрьского</w:t>
      </w:r>
      <w:r>
        <w:t xml:space="preserve"> муниципального образования является формой социально значимых работ в соответствии с Федеральным законом «Об общих принципах организации местного самоуправления в Российской Федерации». К участию в добровольной пожарной охране привлекаются совершеннолетние трудоспособные жители муниципального образования в установленном порядке.</w:t>
      </w:r>
    </w:p>
    <w:p w:rsidR="00426ACE" w:rsidRDefault="00426ACE" w:rsidP="00426ACE">
      <w:pPr>
        <w:spacing w:before="120" w:after="120"/>
        <w:ind w:firstLine="709"/>
        <w:jc w:val="both"/>
        <w:rPr>
          <w:b/>
        </w:rPr>
      </w:pPr>
      <w:r>
        <w:rPr>
          <w:b/>
        </w:rPr>
        <w:t>Глава 2. Основные цели и задачи добровольной пожарной охраны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>
        <w:t>Основными целями деятельности добровольной пожарной охраны являются: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</w:pPr>
      <w:r>
        <w:rPr>
          <w:noProof/>
        </w:rPr>
        <w:t>повышение эффективности проводимой противопожарной пропаганды с населением муниципального образования;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сокращение времени реагирования на пожары;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оптимизация системы защиты жизни и здоровья населения муниципального образования от пожаров и их последствий;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повышение эффективности действий органов местного самоуправления по обеспечению первичных мер пожарной безопасности.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>
        <w:t>Основными задачами добровольной пожарной охраны являются: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организация и осуществление профилактики пожаров;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спасение людей и имущества при пожарах, оказание первой помощи;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участие в локализации пожаров и спасению людей и имущества до прибытия подразделений Государственной противопожарной службы.</w:t>
      </w:r>
    </w:p>
    <w:p w:rsidR="00426ACE" w:rsidRDefault="00426ACE" w:rsidP="00426ACE">
      <w:pPr>
        <w:spacing w:before="120" w:after="120"/>
        <w:ind w:firstLine="709"/>
        <w:jc w:val="both"/>
        <w:rPr>
          <w:b/>
        </w:rPr>
      </w:pPr>
      <w:r>
        <w:rPr>
          <w:b/>
        </w:rPr>
        <w:t>Глава 4. Требования к добровольным пожарным</w:t>
      </w:r>
    </w:p>
    <w:p w:rsidR="00426ACE" w:rsidRDefault="00426ACE" w:rsidP="00426ACE">
      <w:pPr>
        <w:pStyle w:val="ConsNormal"/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добровольной пожарной охране могут привлекаться </w:t>
      </w:r>
      <w:r>
        <w:rPr>
          <w:rFonts w:ascii="Times New Roman" w:hAnsi="Times New Roman" w:cs="Times New Roman"/>
          <w:sz w:val="24"/>
          <w:szCs w:val="24"/>
        </w:rPr>
        <w:t xml:space="preserve">на добровольной основе </w:t>
      </w:r>
      <w:r>
        <w:rPr>
          <w:rFonts w:ascii="Times New Roman" w:hAnsi="Times New Roman"/>
          <w:sz w:val="24"/>
          <w:szCs w:val="24"/>
        </w:rPr>
        <w:t xml:space="preserve">совершеннолетние трудоспособные жители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способные по своим деловым и моральным качествам, а также по состоянию здоровья исполнять обязанности, связанные с предупреждением и (или) локализацией пожаров.</w:t>
      </w:r>
    </w:p>
    <w:p w:rsidR="00426ACE" w:rsidRDefault="00426ACE" w:rsidP="00426ACE">
      <w:pPr>
        <w:pStyle w:val="ConsNormal"/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ведется Реестр добровольных пожарных. В реестр добровольных пожарных включаются граждане на основании их письменного заявления.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>
        <w:t>Добровольным пожарным могут предоставляться социальные гарантии, устанавливаемые органами местного самоуправления. Администрация применяет не запрещенные законодательством меры социального и экономического стимулирования граждан, принявших решение об участии в деятельности добровольной пожарной охраны.</w:t>
      </w:r>
    </w:p>
    <w:p w:rsidR="00426ACE" w:rsidRDefault="00426ACE" w:rsidP="00426ACE">
      <w:pPr>
        <w:pStyle w:val="ConsNormal"/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исключения гражданина из числа добровольных пожарных является:</w:t>
      </w:r>
    </w:p>
    <w:p w:rsidR="00426ACE" w:rsidRDefault="00426ACE" w:rsidP="00426ACE">
      <w:pPr>
        <w:pStyle w:val="ConsNormal"/>
        <w:tabs>
          <w:tab w:val="num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личное заявление;</w:t>
      </w:r>
    </w:p>
    <w:p w:rsidR="00426ACE" w:rsidRDefault="00426ACE" w:rsidP="00426ACE">
      <w:pPr>
        <w:pStyle w:val="ConsNormal"/>
        <w:tabs>
          <w:tab w:val="num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здоровья, не позволяющее исполнять обязанности добровольного пожарного;</w:t>
      </w:r>
    </w:p>
    <w:p w:rsidR="00426ACE" w:rsidRDefault="00426ACE" w:rsidP="00426ACE">
      <w:pPr>
        <w:pStyle w:val="ConsNormal"/>
        <w:tabs>
          <w:tab w:val="num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невыполнение установленных требований.</w:t>
      </w:r>
    </w:p>
    <w:p w:rsidR="00426ACE" w:rsidRDefault="00426ACE" w:rsidP="00426ACE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4464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Материальный ущерб, причиненный при тушении пожаров, подлежит возмещению в порядке, установленном законодательством Российской Федерации. 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>
        <w:t>Администрация может устанавливать единые образцы удостоверений и форму одежды для добровольных пожарных.</w:t>
      </w:r>
    </w:p>
    <w:p w:rsidR="00426ACE" w:rsidRDefault="00426ACE" w:rsidP="00426AC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426ACE" w:rsidRPr="00A44642" w:rsidRDefault="00426ACE" w:rsidP="00A44642">
      <w:pPr>
        <w:tabs>
          <w:tab w:val="left" w:pos="4320"/>
        </w:tabs>
        <w:ind w:left="5529"/>
        <w:rPr>
          <w:b/>
          <w:sz w:val="18"/>
          <w:szCs w:val="18"/>
        </w:rPr>
      </w:pPr>
      <w:r w:rsidRPr="00A44642">
        <w:rPr>
          <w:b/>
          <w:sz w:val="18"/>
          <w:szCs w:val="18"/>
        </w:rPr>
        <w:lastRenderedPageBreak/>
        <w:t xml:space="preserve">Приложение №2 к постановлению администрации </w:t>
      </w:r>
      <w:r w:rsidR="00677724" w:rsidRPr="00A44642">
        <w:rPr>
          <w:b/>
          <w:sz w:val="18"/>
          <w:szCs w:val="18"/>
        </w:rPr>
        <w:t xml:space="preserve">Октябрьского </w:t>
      </w:r>
      <w:r w:rsidRPr="00A44642">
        <w:rPr>
          <w:b/>
          <w:sz w:val="18"/>
          <w:szCs w:val="18"/>
        </w:rPr>
        <w:t xml:space="preserve"> муниципального образования </w:t>
      </w:r>
      <w:r w:rsidR="00677724" w:rsidRPr="00A44642">
        <w:rPr>
          <w:b/>
          <w:sz w:val="18"/>
          <w:szCs w:val="18"/>
        </w:rPr>
        <w:t>Лысогорског</w:t>
      </w:r>
      <w:r w:rsidRPr="00A44642">
        <w:rPr>
          <w:b/>
          <w:sz w:val="18"/>
          <w:szCs w:val="18"/>
        </w:rPr>
        <w:t xml:space="preserve">о муниципального района Саратовской области от </w:t>
      </w:r>
      <w:r w:rsidR="00A44642" w:rsidRPr="00A44642">
        <w:rPr>
          <w:b/>
          <w:sz w:val="18"/>
          <w:szCs w:val="18"/>
        </w:rPr>
        <w:t>22 декабря</w:t>
      </w:r>
      <w:r w:rsidRPr="00A44642">
        <w:rPr>
          <w:b/>
          <w:sz w:val="18"/>
          <w:szCs w:val="18"/>
        </w:rPr>
        <w:t xml:space="preserve"> 201</w:t>
      </w:r>
      <w:r w:rsidR="00A44642" w:rsidRPr="00A44642">
        <w:rPr>
          <w:b/>
          <w:sz w:val="18"/>
          <w:szCs w:val="18"/>
        </w:rPr>
        <w:t xml:space="preserve">4 </w:t>
      </w:r>
      <w:r w:rsidRPr="00A44642">
        <w:rPr>
          <w:b/>
          <w:sz w:val="18"/>
          <w:szCs w:val="18"/>
        </w:rPr>
        <w:t xml:space="preserve">г.  </w:t>
      </w:r>
      <w:r w:rsidR="00A44642" w:rsidRPr="00A44642">
        <w:rPr>
          <w:b/>
          <w:sz w:val="18"/>
          <w:szCs w:val="18"/>
        </w:rPr>
        <w:t>№ 20</w:t>
      </w:r>
    </w:p>
    <w:p w:rsidR="00426ACE" w:rsidRDefault="00426ACE" w:rsidP="00426ACE">
      <w:pPr>
        <w:jc w:val="center"/>
        <w:rPr>
          <w:b/>
        </w:rPr>
      </w:pPr>
    </w:p>
    <w:p w:rsidR="00426ACE" w:rsidRDefault="00426ACE" w:rsidP="00426ACE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426ACE" w:rsidRDefault="00426ACE" w:rsidP="00426ACE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ДОБРОВОЛЬНЫХ ПОЖАРНЫХ </w:t>
      </w:r>
    </w:p>
    <w:p w:rsidR="00426ACE" w:rsidRDefault="00677724" w:rsidP="00426ACE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Октябрьского</w:t>
      </w:r>
      <w:r w:rsidR="00426A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</w:p>
    <w:p w:rsidR="00426ACE" w:rsidRDefault="00426ACE" w:rsidP="00426ACE">
      <w:pPr>
        <w:pStyle w:val="ConsNonformat"/>
        <w:rPr>
          <w:rFonts w:ascii="Times New Roman" w:hAnsi="Times New Roman"/>
          <w:sz w:val="24"/>
          <w:szCs w:val="24"/>
        </w:rPr>
      </w:pPr>
    </w:p>
    <w:tbl>
      <w:tblPr>
        <w:tblW w:w="1065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872"/>
        <w:gridCol w:w="1577"/>
        <w:gridCol w:w="1485"/>
        <w:gridCol w:w="1395"/>
        <w:gridCol w:w="1141"/>
        <w:gridCol w:w="1080"/>
        <w:gridCol w:w="1559"/>
      </w:tblGrid>
      <w:tr w:rsidR="00426ACE" w:rsidTr="00426ACE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CE" w:rsidRDefault="00426AC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26ACE" w:rsidRDefault="00426AC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CE" w:rsidRDefault="00426AC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добровольного пожарного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CE" w:rsidRDefault="00426AC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документ, удостоверяющий личность гражданина РФ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CE" w:rsidRDefault="00426AC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(регистрации), телефон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CE" w:rsidRDefault="00426AC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CE" w:rsidRDefault="00426AC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 основание регистрации в Реестре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CE" w:rsidRDefault="00426AC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исключения из Реестра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CE" w:rsidRDefault="00426AC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и подпись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лица, ответственного за ведение Реестра</w:t>
            </w:r>
          </w:p>
        </w:tc>
      </w:tr>
      <w:tr w:rsidR="00426ACE" w:rsidTr="00426AC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E" w:rsidTr="00426AC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E" w:rsidRDefault="00426AC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E" w:rsidRDefault="00426ACE" w:rsidP="00426ACE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77724" w:rsidRDefault="00677724" w:rsidP="00426ACE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77724" w:rsidRDefault="00677724" w:rsidP="00426ACE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77724" w:rsidRDefault="00677724" w:rsidP="00426ACE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77724" w:rsidRDefault="00677724" w:rsidP="00426ACE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77724" w:rsidRDefault="00677724" w:rsidP="00426ACE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4642" w:rsidRDefault="00A44642" w:rsidP="00426ACE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4642" w:rsidRDefault="00A44642" w:rsidP="00426ACE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77724" w:rsidRDefault="00677724" w:rsidP="00426ACE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77724" w:rsidRDefault="00426ACE" w:rsidP="00426ACE">
      <w:r>
        <w:t>Глава</w:t>
      </w:r>
      <w:r w:rsidR="00A44642">
        <w:t xml:space="preserve"> администрации </w:t>
      </w:r>
      <w:r>
        <w:t xml:space="preserve"> </w:t>
      </w:r>
      <w:r w:rsidR="00677724">
        <w:t xml:space="preserve"> </w:t>
      </w:r>
      <w:proofErr w:type="gramStart"/>
      <w:r w:rsidR="00677724">
        <w:t>Октябрьского</w:t>
      </w:r>
      <w:proofErr w:type="gramEnd"/>
    </w:p>
    <w:p w:rsidR="00426ACE" w:rsidRDefault="00426ACE" w:rsidP="00A44642">
      <w:r>
        <w:t>муниципального образования</w:t>
      </w:r>
      <w:r w:rsidR="00677724">
        <w:t xml:space="preserve">                                                                    </w:t>
      </w:r>
      <w:proofErr w:type="spellStart"/>
      <w:r w:rsidR="00A44642">
        <w:t>Н.Н.Парфилева</w:t>
      </w:r>
      <w:proofErr w:type="spellEnd"/>
    </w:p>
    <w:p w:rsidR="0079001D" w:rsidRDefault="00677724" w:rsidP="00426ACE">
      <w:r>
        <w:rPr>
          <w:b/>
          <w:sz w:val="26"/>
          <w:szCs w:val="26"/>
        </w:rPr>
        <w:t xml:space="preserve"> </w:t>
      </w:r>
      <w:r w:rsidR="00426A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sectPr w:rsidR="0079001D" w:rsidSect="00A446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6C19"/>
    <w:multiLevelType w:val="hybridMultilevel"/>
    <w:tmpl w:val="700C1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636E2"/>
    <w:multiLevelType w:val="hybridMultilevel"/>
    <w:tmpl w:val="05C240C0"/>
    <w:lvl w:ilvl="0" w:tplc="087272D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C5811"/>
    <w:multiLevelType w:val="hybridMultilevel"/>
    <w:tmpl w:val="BB2069CA"/>
    <w:lvl w:ilvl="0" w:tplc="64BC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CE"/>
    <w:rsid w:val="0004673C"/>
    <w:rsid w:val="00357EE2"/>
    <w:rsid w:val="00426ACE"/>
    <w:rsid w:val="00677724"/>
    <w:rsid w:val="0079001D"/>
    <w:rsid w:val="0080385A"/>
    <w:rsid w:val="008C01B9"/>
    <w:rsid w:val="00A44642"/>
    <w:rsid w:val="00E433DB"/>
    <w:rsid w:val="00F2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26AC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26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26A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26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26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Cell">
    <w:name w:val="ConsCell"/>
    <w:rsid w:val="00426AC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2014-12-24T05:03:00Z</cp:lastPrinted>
  <dcterms:created xsi:type="dcterms:W3CDTF">2011-03-30T04:40:00Z</dcterms:created>
  <dcterms:modified xsi:type="dcterms:W3CDTF">2014-12-24T05:19:00Z</dcterms:modified>
</cp:coreProperties>
</file>