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CD" w:rsidRDefault="00AE57CD" w:rsidP="00AE57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ОКТЯБРЬСКОГО МУНИЦИПАЛЬНОГО ОБРАЗОВАНИЯ                             ЛЫСОГОРСКОГО МУНИЦИПАЛЬНОГО РАЙОНА                                                 САРАТОВСКОЙ ОБЛАСТИ</w:t>
      </w:r>
    </w:p>
    <w:p w:rsidR="00AE57CD" w:rsidRDefault="00AE57CD" w:rsidP="00AE57CD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AE57CD" w:rsidRDefault="00AE57CD" w:rsidP="00AE57CD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="00DD2495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AE57CD" w:rsidRDefault="00AE57CD" w:rsidP="00AE57CD">
      <w:pPr>
        <w:rPr>
          <w:rFonts w:ascii="Times New Roman" w:hAnsi="Times New Roman" w:cs="Times New Roman"/>
          <w:sz w:val="28"/>
          <w:szCs w:val="28"/>
        </w:rPr>
      </w:pPr>
    </w:p>
    <w:p w:rsidR="00AE57CD" w:rsidRDefault="00DD2495" w:rsidP="00AE57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17  марта  2020 года              </w:t>
      </w:r>
      <w:r w:rsidR="006D3A8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A8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10                     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</w:p>
    <w:p w:rsidR="00DD2495" w:rsidRDefault="00DD2495" w:rsidP="00AE57CD">
      <w:pPr>
        <w:rPr>
          <w:rFonts w:ascii="Times New Roman" w:hAnsi="Times New Roman" w:cs="Times New Roman"/>
          <w:b/>
          <w:sz w:val="28"/>
          <w:szCs w:val="28"/>
        </w:rPr>
      </w:pPr>
    </w:p>
    <w:p w:rsidR="00AE57CD" w:rsidRDefault="00DD2495" w:rsidP="00AE57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E57CD">
        <w:rPr>
          <w:rFonts w:ascii="Times New Roman" w:hAnsi="Times New Roman" w:cs="Times New Roman"/>
          <w:b/>
          <w:sz w:val="28"/>
          <w:szCs w:val="28"/>
        </w:rPr>
        <w:t>О специальной оценке условий труда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2495" w:rsidRDefault="00DD2495" w:rsidP="00AE57C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</w:p>
    <w:p w:rsidR="00AE57CD" w:rsidRDefault="00DD2495" w:rsidP="00AE57C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     </w:t>
      </w:r>
      <w:proofErr w:type="gramStart"/>
      <w:r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В целях  </w:t>
      </w:r>
      <w:r w:rsidR="00AE57CD" w:rsidRP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исполнения ст.212 Трудового кодекса РФ по части "Охрана труда</w:t>
      </w:r>
      <w:r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»</w:t>
      </w:r>
      <w:r w:rsidR="00AE57CD" w:rsidRP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", </w:t>
      </w:r>
      <w:r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</w:t>
      </w:r>
      <w:r w:rsidR="00AE57CD" w:rsidRP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в соответствии с Федеральным законом Российской Федерации от 28 декабря 2013 г. № 426- ФЗ</w:t>
      </w:r>
      <w:r w:rsid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" О специальной оценки труда " администрация Октябрьского муниципального труда</w:t>
      </w:r>
      <w:proofErr w:type="gramEnd"/>
    </w:p>
    <w:p w:rsidR="00DD2495" w:rsidRDefault="00DD2495" w:rsidP="00AE57C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</w:p>
    <w:p w:rsidR="00DD2495" w:rsidRDefault="00DD2495" w:rsidP="00AE57CD">
      <w:pPr>
        <w:pStyle w:val="Standard"/>
        <w:rPr>
          <w:rFonts w:ascii="Times New Roman" w:eastAsia="Arial" w:hAnsi="Times New Roman" w:cs="Times New Roman"/>
          <w:b/>
          <w:color w:val="auto"/>
          <w:sz w:val="28"/>
          <w:szCs w:val="28"/>
          <w:lang w:val="ru-RU"/>
        </w:rPr>
      </w:pPr>
    </w:p>
    <w:p w:rsidR="00DD2495" w:rsidRPr="00DD2495" w:rsidRDefault="00DD2495" w:rsidP="00AE57CD">
      <w:pPr>
        <w:pStyle w:val="Standard"/>
        <w:rPr>
          <w:rFonts w:ascii="Times New Roman" w:eastAsia="Arial" w:hAnsi="Times New Roman" w:cs="Times New Roman"/>
          <w:b/>
          <w:color w:val="auto"/>
          <w:sz w:val="28"/>
          <w:szCs w:val="28"/>
          <w:lang w:val="ru-RU"/>
        </w:rPr>
      </w:pPr>
      <w:r w:rsidRPr="00DD2495">
        <w:rPr>
          <w:rFonts w:ascii="Times New Roman" w:eastAsia="Arial" w:hAnsi="Times New Roman" w:cs="Times New Roman"/>
          <w:b/>
          <w:color w:val="auto"/>
          <w:sz w:val="28"/>
          <w:szCs w:val="28"/>
          <w:lang w:val="ru-RU"/>
        </w:rPr>
        <w:t>ПОСТАНОВЛЯЕТ:</w:t>
      </w:r>
    </w:p>
    <w:p w:rsidR="00AE57CD" w:rsidRDefault="00AE57CD" w:rsidP="00AE57CD">
      <w:pPr>
        <w:rPr>
          <w:rFonts w:ascii="Times New Roman" w:hAnsi="Times New Roman" w:cs="Times New Roman"/>
          <w:b/>
          <w:sz w:val="28"/>
          <w:szCs w:val="28"/>
        </w:rPr>
      </w:pPr>
    </w:p>
    <w:p w:rsidR="00AE57CD" w:rsidRPr="00AE57CD" w:rsidRDefault="00AE57CD" w:rsidP="00AE57C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  <w:r w:rsidRP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1. Провести специальную оценку труда (СОУТ).</w:t>
      </w:r>
    </w:p>
    <w:p w:rsidR="00AE57CD" w:rsidRPr="00AE57CD" w:rsidRDefault="00AE57CD" w:rsidP="00AE57C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</w:p>
    <w:p w:rsidR="00AE57CD" w:rsidRPr="00AE57CD" w:rsidRDefault="00AE57CD" w:rsidP="00AE57C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  <w:r w:rsidRP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2. Привлечь к проведению СОУТ организацию ООО "Центр охраны труда и п</w:t>
      </w:r>
      <w:r w:rsidR="00DD2495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ромышленной      безопасности "</w:t>
      </w:r>
      <w:r w:rsidRP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, внесенную в реестр аккредитованных орг</w:t>
      </w:r>
      <w:r w:rsidR="00DD2495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анизаций</w:t>
      </w:r>
      <w:r w:rsidRP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,</w:t>
      </w:r>
      <w:r w:rsidR="00DD2495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</w:t>
      </w:r>
      <w:r w:rsidRP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оказывающи</w:t>
      </w:r>
      <w:r w:rsidR="00DD2495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х услуги в области охраны труда</w:t>
      </w:r>
      <w:r w:rsidRP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.</w:t>
      </w:r>
    </w:p>
    <w:p w:rsidR="00AE57CD" w:rsidRPr="00AE57CD" w:rsidRDefault="00AE57CD" w:rsidP="00AE57C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</w:p>
    <w:p w:rsidR="00AE57CD" w:rsidRPr="00AE57CD" w:rsidRDefault="00DD2495" w:rsidP="00AE57C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3.</w:t>
      </w:r>
      <w:r w:rsidR="00AE57CD" w:rsidRP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Утвердить сроки </w:t>
      </w:r>
      <w:r w:rsid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проведения СОУТ с 20 марта 2020 года </w:t>
      </w:r>
      <w:r w:rsidR="00AE57CD" w:rsidRP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по </w:t>
      </w:r>
      <w:r w:rsid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20 мая 2020 года.</w:t>
      </w:r>
    </w:p>
    <w:p w:rsidR="00AE57CD" w:rsidRPr="00AE57CD" w:rsidRDefault="00AE57CD" w:rsidP="00AE57C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</w:p>
    <w:p w:rsidR="00AE57CD" w:rsidRPr="00AE57CD" w:rsidRDefault="00AE57CD" w:rsidP="00AE57C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  <w:r w:rsidRP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4. Для проведения СОУТ назначить комиссию в составе:</w:t>
      </w:r>
    </w:p>
    <w:p w:rsidR="00AE57CD" w:rsidRPr="00AE57CD" w:rsidRDefault="00AE57CD" w:rsidP="00AE57CD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</w:p>
    <w:p w:rsidR="00AE57CD" w:rsidRPr="00AE57CD" w:rsidRDefault="004A6DAD" w:rsidP="00AE57C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Председатель</w:t>
      </w:r>
      <w:r w:rsidR="00AE57CD" w:rsidRP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: 1. </w:t>
      </w:r>
      <w:r w:rsidR="00DD2495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Глава администрации – Тишина Е.В.</w:t>
      </w:r>
    </w:p>
    <w:p w:rsidR="00DD2495" w:rsidRDefault="00DD2495" w:rsidP="00AE57C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</w:p>
    <w:p w:rsidR="00AE57CD" w:rsidRPr="00AE57CD" w:rsidRDefault="00AE57CD" w:rsidP="00AE57C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Члены комиссии:2. </w:t>
      </w:r>
      <w:r w:rsidR="00DD2495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Ведущий специалист- Гришин С.И.</w:t>
      </w:r>
    </w:p>
    <w:p w:rsidR="00AE57CD" w:rsidRPr="00AE57CD" w:rsidRDefault="00AE57CD" w:rsidP="00AE57C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E57CD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                            3. </w:t>
      </w:r>
      <w:r w:rsidR="00DD2495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Специалист 1 категори</w:t>
      </w:r>
      <w:proofErr w:type="gramStart"/>
      <w:r w:rsidR="00DD2495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и-</w:t>
      </w:r>
      <w:proofErr w:type="gramEnd"/>
      <w:r w:rsidR="00DD2495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D2495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Надточий</w:t>
      </w:r>
      <w:proofErr w:type="spellEnd"/>
      <w:r w:rsidR="00DD2495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Л.А.</w:t>
      </w:r>
    </w:p>
    <w:p w:rsidR="00AE57CD" w:rsidRPr="00AE57CD" w:rsidRDefault="00AE57CD" w:rsidP="00AE57CD">
      <w:pPr>
        <w:rPr>
          <w:rFonts w:ascii="Times New Roman" w:hAnsi="Times New Roman" w:cs="Times New Roman"/>
          <w:b/>
          <w:sz w:val="28"/>
          <w:szCs w:val="28"/>
        </w:rPr>
      </w:pPr>
    </w:p>
    <w:p w:rsidR="00391BD0" w:rsidRPr="00DD2495" w:rsidRDefault="00DD2495">
      <w:pPr>
        <w:rPr>
          <w:rFonts w:ascii="Times New Roman" w:hAnsi="Times New Roman" w:cs="Times New Roman"/>
          <w:sz w:val="28"/>
          <w:szCs w:val="28"/>
        </w:rPr>
      </w:pPr>
      <w:r w:rsidRPr="00DD249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95">
        <w:rPr>
          <w:rFonts w:ascii="Times New Roman" w:hAnsi="Times New Roman" w:cs="Times New Roman"/>
          <w:sz w:val="28"/>
          <w:szCs w:val="28"/>
        </w:rPr>
        <w:t>администрации                             Е.В. Тишина</w:t>
      </w:r>
    </w:p>
    <w:sectPr w:rsidR="00391BD0" w:rsidRPr="00DD2495" w:rsidSect="00FF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CF9"/>
    <w:rsid w:val="00391BD0"/>
    <w:rsid w:val="004A6DAD"/>
    <w:rsid w:val="006D3A89"/>
    <w:rsid w:val="00AE57CD"/>
    <w:rsid w:val="00C54CF9"/>
    <w:rsid w:val="00DD2495"/>
    <w:rsid w:val="00FF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57C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57C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2020-03-20T12:23:00Z</cp:lastPrinted>
  <dcterms:created xsi:type="dcterms:W3CDTF">2020-03-20T06:28:00Z</dcterms:created>
  <dcterms:modified xsi:type="dcterms:W3CDTF">2020-03-20T12:23:00Z</dcterms:modified>
</cp:coreProperties>
</file>