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A37B62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7B62" w:rsidRDefault="00F755B1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5B1" w:rsidRDefault="00F755B1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5B1" w:rsidRDefault="00F755B1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Default="00C021B8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12 января  2022</w:t>
      </w:r>
      <w:r w:rsidR="00A37B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55B1">
        <w:rPr>
          <w:rFonts w:ascii="Times New Roman" w:hAnsi="Times New Roman" w:cs="Times New Roman"/>
          <w:b/>
          <w:sz w:val="24"/>
          <w:szCs w:val="24"/>
        </w:rPr>
        <w:t xml:space="preserve">а                            </w:t>
      </w:r>
      <w:r w:rsidR="00A37B62">
        <w:rPr>
          <w:rFonts w:ascii="Times New Roman" w:hAnsi="Times New Roman" w:cs="Times New Roman"/>
          <w:b/>
          <w:sz w:val="24"/>
          <w:szCs w:val="24"/>
        </w:rPr>
        <w:t xml:space="preserve">№ 03                                     п. </w:t>
      </w:r>
      <w:proofErr w:type="gramStart"/>
      <w:r w:rsidR="00A37B62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Pr="0000297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утверждении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общественной                                                                                             комиссии по делам несовершеннолетних при </w:t>
      </w:r>
      <w:r w:rsidRPr="00002972">
        <w:rPr>
          <w:rFonts w:ascii="Times New Roman" w:hAnsi="Times New Roman" w:cs="Times New Roman"/>
          <w:b/>
          <w:sz w:val="24"/>
          <w:szCs w:val="24"/>
        </w:rPr>
        <w:t>администрации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002972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Саратовской </w:t>
      </w:r>
      <w:r w:rsidR="00F755B1">
        <w:rPr>
          <w:rFonts w:ascii="Times New Roman" w:hAnsi="Times New Roman" w:cs="Times New Roman"/>
          <w:b/>
          <w:sz w:val="24"/>
          <w:szCs w:val="24"/>
        </w:rPr>
        <w:t>области на 2022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7B62" w:rsidRPr="0000297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Pr="00E3626E" w:rsidRDefault="00A37B62" w:rsidP="00A37B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подростко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 территории 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626E">
        <w:rPr>
          <w:rFonts w:ascii="Times New Roman" w:eastAsia="Calibri" w:hAnsi="Times New Roman" w:cs="Times New Roman"/>
          <w:sz w:val="24"/>
          <w:szCs w:val="24"/>
        </w:rPr>
        <w:t>руководствуясь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образования,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</w:p>
    <w:p w:rsidR="00A37B62" w:rsidRDefault="00A37B62" w:rsidP="00A37B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B62" w:rsidRPr="00E3626E" w:rsidRDefault="00A37B62" w:rsidP="00A37B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26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A37B62" w:rsidRPr="00E3626E" w:rsidRDefault="00A37B62" w:rsidP="00A37B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план работы </w:t>
      </w:r>
      <w:r w:rsidRPr="00E3626E">
        <w:rPr>
          <w:rFonts w:ascii="Times New Roman" w:eastAsia="Calibri" w:hAnsi="Times New Roman" w:cs="Times New Roman"/>
          <w:sz w:val="24"/>
          <w:szCs w:val="24"/>
        </w:rPr>
        <w:t>общественной комиссии по делам несовершеннолетних при администрации Октябрьского му</w:t>
      </w:r>
      <w:r w:rsidR="00DE0FBA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год.   (Приложение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972">
        <w:rPr>
          <w:rFonts w:ascii="Times New Roman" w:hAnsi="Times New Roman" w:cs="Times New Roman"/>
          <w:sz w:val="24"/>
          <w:szCs w:val="24"/>
        </w:rPr>
        <w:t>Возложить на специалиста 1 катег</w:t>
      </w:r>
      <w:r>
        <w:rPr>
          <w:rFonts w:ascii="Times New Roman" w:hAnsi="Times New Roman" w:cs="Times New Roman"/>
          <w:sz w:val="24"/>
          <w:szCs w:val="24"/>
        </w:rPr>
        <w:t xml:space="preserve">ории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Pr="00002972">
        <w:rPr>
          <w:rFonts w:ascii="Times New Roman" w:hAnsi="Times New Roman" w:cs="Times New Roman"/>
          <w:sz w:val="24"/>
          <w:szCs w:val="24"/>
        </w:rPr>
        <w:t>персональную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надлежащее исполнение  </w:t>
      </w:r>
      <w:r w:rsidRPr="00002972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297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29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2972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A37B62" w:rsidRDefault="00A37B62" w:rsidP="00A37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62" w:rsidRDefault="00A37B62" w:rsidP="00A37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62" w:rsidRPr="0056686D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86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37B62" w:rsidRPr="0056686D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56686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Е.В. Тишина</w:t>
      </w:r>
    </w:p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021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CD5B19">
        <w:rPr>
          <w:rFonts w:ascii="Times New Roman" w:hAnsi="Times New Roman" w:cs="Times New Roman"/>
          <w:b/>
        </w:rPr>
        <w:t xml:space="preserve">к постановлению </w:t>
      </w:r>
    </w:p>
    <w:p w:rsidR="00A37B62" w:rsidRDefault="00481400" w:rsidP="00A37B62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03 от  12.01.2022</w:t>
      </w:r>
      <w:r w:rsidR="00A37B62">
        <w:rPr>
          <w:rFonts w:ascii="Times New Roman" w:hAnsi="Times New Roman" w:cs="Times New Roman"/>
          <w:b/>
        </w:rPr>
        <w:t>г.</w:t>
      </w:r>
      <w:r w:rsidR="00A37B62"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A37B62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Глава  администрации Октябрьского МО</w:t>
      </w: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___________ Е.В. Тишина</w:t>
      </w:r>
    </w:p>
    <w:p w:rsidR="00A37B62" w:rsidRDefault="00A37B62" w:rsidP="00A37B62">
      <w:pPr>
        <w:ind w:left="580" w:right="-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F352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F352F">
        <w:rPr>
          <w:rFonts w:ascii="Times New Roman" w:hAnsi="Times New Roman" w:cs="Times New Roman"/>
          <w:b/>
          <w:sz w:val="36"/>
          <w:szCs w:val="36"/>
        </w:rPr>
        <w:t xml:space="preserve"> Л А Н</w:t>
      </w: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2F">
        <w:rPr>
          <w:rFonts w:ascii="Times New Roman" w:hAnsi="Times New Roman" w:cs="Times New Roman"/>
          <w:b/>
          <w:sz w:val="36"/>
          <w:szCs w:val="36"/>
        </w:rPr>
        <w:t>работы  комиссии по делам несовершеннолетних</w:t>
      </w: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2F">
        <w:rPr>
          <w:rFonts w:ascii="Times New Roman" w:hAnsi="Times New Roman" w:cs="Times New Roman"/>
          <w:b/>
          <w:sz w:val="36"/>
          <w:szCs w:val="36"/>
        </w:rPr>
        <w:t xml:space="preserve">при администрации Октябрьского МО                                                                     </w:t>
      </w:r>
    </w:p>
    <w:p w:rsidR="00A37B62" w:rsidRPr="007F352F" w:rsidRDefault="00481400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2F">
        <w:rPr>
          <w:rFonts w:ascii="Times New Roman" w:hAnsi="Times New Roman" w:cs="Times New Roman"/>
          <w:b/>
          <w:sz w:val="36"/>
          <w:szCs w:val="36"/>
        </w:rPr>
        <w:t>на 2022</w:t>
      </w:r>
      <w:r w:rsidR="00A37B62" w:rsidRPr="007F352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37B62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Pr="00E15FE4" w:rsidRDefault="00A37B62" w:rsidP="00A37B62">
      <w:pPr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1. Утверждение плана  работы комиссии  по делам несовершеннолетних при  администрации Октябрьского МО, графика дежурства членов штаба н</w:t>
      </w:r>
      <w:r w:rsidR="007F352F">
        <w:rPr>
          <w:rFonts w:ascii="Times New Roman" w:hAnsi="Times New Roman" w:cs="Times New Roman"/>
          <w:sz w:val="28"/>
          <w:szCs w:val="28"/>
        </w:rPr>
        <w:t>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год.</w:t>
      </w:r>
    </w:p>
    <w:p w:rsidR="00A37B62" w:rsidRPr="00E15FE4" w:rsidRDefault="007F352F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2022</w:t>
      </w:r>
      <w:r w:rsidR="00A37B6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Утверждение списков многодетных, малообеспеченных, находящихся в  социально-опасном состоянии семей, детей-инвалидов, детей проживающих в семьях опекунов, матерей-одиночек, молодёжи от  15 до 18 лет.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 организации  работы  по ранней  профилактике  семейного неблагополучия  в Октябрьском муниципальном образовании.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февраль </w:t>
      </w:r>
      <w:r w:rsidR="007F352F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работе педагогических коллективов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СОШ  пос.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  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отдела культуры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по вовлечению педагогически запущенных детей в  регулярные </w:t>
      </w:r>
      <w:r>
        <w:rPr>
          <w:rFonts w:ascii="Times New Roman" w:hAnsi="Times New Roman" w:cs="Times New Roman"/>
          <w:sz w:val="28"/>
          <w:szCs w:val="28"/>
        </w:rPr>
        <w:t>занятия  физкультурой, спортом. Досуг детей.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7F352F">
        <w:rPr>
          <w:rFonts w:ascii="Times New Roman" w:hAnsi="Times New Roman" w:cs="Times New Roman"/>
          <w:sz w:val="28"/>
          <w:szCs w:val="28"/>
        </w:rPr>
        <w:t>март  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руководители учреждений.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Об организации  летнего оздоровительного отдыха детей, привлечение детей из социально-опасных семей в лагеря труда и отдыха, на летние  оздоровительные площадки.</w:t>
      </w:r>
    </w:p>
    <w:p w:rsidR="00A37B62" w:rsidRPr="00E15FE4" w:rsidRDefault="007F352F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апрель 2022</w:t>
      </w:r>
      <w:r w:rsidR="00A37B6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подготовке детей детского сада к занятиям в школе.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  </w:t>
      </w:r>
      <w:r w:rsidR="007F352F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</w:t>
      </w:r>
      <w:r w:rsidR="007F352F">
        <w:rPr>
          <w:rFonts w:ascii="Times New Roman" w:hAnsi="Times New Roman" w:cs="Times New Roman"/>
          <w:sz w:val="28"/>
          <w:szCs w:val="28"/>
        </w:rPr>
        <w:t xml:space="preserve">ые:  Ёрина Т.А.- директор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F352F"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СОШ п. Октябрьский </w:t>
      </w:r>
      <w:r w:rsidR="007F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52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7F352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работе по предупреждению среди подростков наркомании и алкоголизма, 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Досуг детей.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945010">
        <w:rPr>
          <w:rFonts w:ascii="Times New Roman" w:hAnsi="Times New Roman" w:cs="Times New Roman"/>
          <w:sz w:val="28"/>
          <w:szCs w:val="28"/>
        </w:rPr>
        <w:t>июнь 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учреждений образования 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семьями,  находящими</w:t>
      </w:r>
      <w:r w:rsidRPr="00E15FE4">
        <w:rPr>
          <w:rFonts w:ascii="Times New Roman" w:hAnsi="Times New Roman" w:cs="Times New Roman"/>
          <w:sz w:val="28"/>
          <w:szCs w:val="28"/>
        </w:rPr>
        <w:t>ся  в социально- опасном положении. Посещение данных семей на дому.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июль </w:t>
      </w:r>
      <w:r w:rsidR="00945010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 работе  с молодежью на селе  работниками культуры, библиотеки  по нравственному воспитанию.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август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45010">
        <w:rPr>
          <w:rFonts w:ascii="Times New Roman" w:hAnsi="Times New Roman" w:cs="Times New Roman"/>
          <w:sz w:val="28"/>
          <w:szCs w:val="28"/>
        </w:rPr>
        <w:t>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руководители культуры.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организации работы с родителями по разъяснению норм семейного законодательства, прав и обязанностей поведения детей и подростков, обучению правилам  бесконфликтного  поведения  в семье.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сентябрь </w:t>
      </w:r>
      <w:r w:rsidR="00945010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</w:t>
      </w:r>
      <w:r>
        <w:rPr>
          <w:rFonts w:ascii="Times New Roman" w:hAnsi="Times New Roman" w:cs="Times New Roman"/>
          <w:sz w:val="28"/>
          <w:szCs w:val="28"/>
        </w:rPr>
        <w:t>датель комиссии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проведённых обследованиях социально-опасных семей, семей  опекаемых.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октябрь  </w:t>
      </w:r>
      <w:r w:rsidR="00945010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Взаимодействие школы, семей общественности в осуществлении комплексного подхода при работе с семьями, находящихся в социально опасном положении.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ноябрь  </w:t>
      </w:r>
      <w:r w:rsidR="00945010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Ёрина Т.А.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пос.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B62" w:rsidRPr="00E15FE4" w:rsidRDefault="00A37B62" w:rsidP="00A37B62">
      <w:pPr>
        <w:tabs>
          <w:tab w:val="left" w:pos="1378"/>
        </w:tabs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                            Кузьмина Н.Г.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1.Итоги работы комиссии за </w:t>
      </w:r>
      <w:r w:rsidR="00AB2494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pStyle w:val="a4"/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E15FE4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 Тишина Е.В. -глава администрац</w:t>
      </w:r>
      <w:r w:rsidR="00AB2494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proofErr w:type="gramStart"/>
      <w:r w:rsidR="00AB24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494"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Занятость детей на зимние каникулы.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декабрь </w:t>
      </w:r>
      <w:r w:rsidR="00AB2494">
        <w:rPr>
          <w:rFonts w:ascii="Times New Roman" w:hAnsi="Times New Roman" w:cs="Times New Roman"/>
          <w:sz w:val="28"/>
          <w:szCs w:val="28"/>
        </w:rPr>
        <w:t>2022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председатель комиссии,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,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</w:p>
    <w:p w:rsidR="00A37B62" w:rsidRPr="00E15FE4" w:rsidRDefault="00A37B62" w:rsidP="00A37B62">
      <w:pPr>
        <w:spacing w:line="100" w:lineRule="atLeast"/>
        <w:ind w:left="-62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 организационные  мероприятия по предупреждению безнадзорности  и правонарушений детей и подростков</w:t>
      </w:r>
    </w:p>
    <w:p w:rsidR="00A37B62" w:rsidRPr="00E15FE4" w:rsidRDefault="00A37B62" w:rsidP="00A37B62">
      <w:pPr>
        <w:pStyle w:val="1"/>
        <w:numPr>
          <w:ilvl w:val="0"/>
          <w:numId w:val="1"/>
        </w:numPr>
        <w:spacing w:line="100" w:lineRule="atLeast"/>
        <w:ind w:left="-620" w:right="-360" w:firstLine="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proofErr w:type="gramStart"/>
      <w:r w:rsidRPr="00E15F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 - профилактические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мероприятия в отношении несовершеннолетних, состоящих на учёте КДН. </w:t>
      </w:r>
    </w:p>
    <w:p w:rsidR="00A37B62" w:rsidRDefault="00EA0F9C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течение 2022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Выявление постановка на учёт семей и детей группы социального риска, родителей и лиц их заменяющих, допускающих  жестокое обращение с детьми, не обеспечивающие минимально необходимых условий для  проживания и воспитания несовершеннолетних.</w:t>
      </w:r>
    </w:p>
    <w:p w:rsidR="00A37B62" w:rsidRPr="00E15FE4" w:rsidRDefault="00EA0F9C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2022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B62"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3.Организовать дежурства общественности, педагогического коллектива, администрации Октябрьского МО в СДК населенных пунктов поселения. Утверждение графика.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еженедельно.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4.Организовать цикл бесед с  работниками  правоохранительных  органов прокуратуры.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Ответственные: п</w:t>
      </w:r>
      <w:r w:rsidRPr="00E15FE4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5.Организоват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цикл бесед с работниками врачебной амбулатории,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апрель — о венерических заболеваниях, май - о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,  сентябрь-беседа об алкоголе и наркомании.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Комарова С.М.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lastRenderedPageBreak/>
        <w:t>6.Создание рабочих мест для несовершеннолетних на период летних  каникул.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7.Рассмотрение дел на несовершеннолетних по заявлению граждан, представлений РОВД, 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КДН.</w:t>
      </w:r>
    </w:p>
    <w:p w:rsidR="00A37B62" w:rsidRPr="00E15FE4" w:rsidRDefault="00EA0F9C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2022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B62"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Провести контрольный </w:t>
      </w:r>
      <w:r w:rsidRPr="00E15FE4">
        <w:rPr>
          <w:rFonts w:ascii="Times New Roman" w:hAnsi="Times New Roman" w:cs="Times New Roman"/>
          <w:sz w:val="28"/>
          <w:szCs w:val="28"/>
        </w:rPr>
        <w:t xml:space="preserve"> учёт малообеспеченных, многодетных, остро нуждающихся семей, детей инвалидов.</w:t>
      </w:r>
    </w:p>
    <w:p w:rsidR="00A37B62" w:rsidRPr="00E15FE4" w:rsidRDefault="00EA0F9C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2022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Ответственные: п</w:t>
      </w:r>
      <w:r w:rsidR="00A37B62" w:rsidRPr="00E15FE4">
        <w:rPr>
          <w:rFonts w:ascii="Times New Roman" w:hAnsi="Times New Roman" w:cs="Times New Roman"/>
          <w:sz w:val="28"/>
          <w:szCs w:val="28"/>
        </w:rPr>
        <w:t>редседатель комиссии,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9. Организовать посещения семей из группы риска, неблагополучных семей, с целью создания  благоприятного психологического климата  для полноценного воспитания и развития несовершеннолетних детей.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: заслушать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их на заседании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ежемесячно.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10.Принять участие  в работе районной КДН по проведению операции  «Подросток».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август, сентябрь.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</w:t>
      </w:r>
      <w:r w:rsidRPr="00E15FE4">
        <w:rPr>
          <w:rFonts w:ascii="Times New Roman" w:hAnsi="Times New Roman" w:cs="Times New Roman"/>
          <w:sz w:val="28"/>
          <w:szCs w:val="28"/>
        </w:rPr>
        <w:t xml:space="preserve">: председатель комиссии,  члены комиссии.      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11.Организовать выездные заседания комиссии в населенные пункта Октябрьского муниципального образования.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май, октябрь.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 комиссии.</w:t>
      </w: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A37B62" w:rsidRDefault="00A37B62" w:rsidP="00A37B6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A37B62" w:rsidRDefault="00A37B62" w:rsidP="00A37B62">
      <w:pPr>
        <w:spacing w:line="100" w:lineRule="atLeast"/>
        <w:ind w:left="-620" w:right="-360"/>
      </w:pPr>
    </w:p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DB477A" w:rsidRDefault="00DB477A"/>
    <w:sectPr w:rsidR="00DB477A" w:rsidSect="00612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62"/>
    <w:rsid w:val="00387FAE"/>
    <w:rsid w:val="00481400"/>
    <w:rsid w:val="00752CFC"/>
    <w:rsid w:val="007F352F"/>
    <w:rsid w:val="00945010"/>
    <w:rsid w:val="00A37B62"/>
    <w:rsid w:val="00AB2494"/>
    <w:rsid w:val="00C021B8"/>
    <w:rsid w:val="00DB477A"/>
    <w:rsid w:val="00DE0FBA"/>
    <w:rsid w:val="00E15718"/>
    <w:rsid w:val="00EA0F9C"/>
    <w:rsid w:val="00F22F3A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62"/>
    <w:pPr>
      <w:spacing w:after="0" w:line="240" w:lineRule="auto"/>
    </w:pPr>
  </w:style>
  <w:style w:type="paragraph" w:styleId="a4">
    <w:name w:val="List Paragraph"/>
    <w:basedOn w:val="a"/>
    <w:qFormat/>
    <w:rsid w:val="00A37B62"/>
    <w:pPr>
      <w:ind w:left="720"/>
      <w:contextualSpacing/>
    </w:pPr>
  </w:style>
  <w:style w:type="paragraph" w:customStyle="1" w:styleId="1">
    <w:name w:val="Абзац списка1"/>
    <w:basedOn w:val="a"/>
    <w:rsid w:val="00A37B62"/>
    <w:pPr>
      <w:suppressAutoHyphens/>
      <w:ind w:left="720"/>
    </w:pPr>
    <w:rPr>
      <w:rFonts w:ascii="Calibri" w:eastAsia="DejaVu Sans Condensed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1260</Words>
  <Characters>7187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2022-02-11T11:29:00Z</dcterms:created>
  <dcterms:modified xsi:type="dcterms:W3CDTF">2022-02-11T11:40:00Z</dcterms:modified>
</cp:coreProperties>
</file>