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0" w:rsidRPr="001403BF" w:rsidRDefault="00223B00" w:rsidP="0022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BF">
        <w:rPr>
          <w:rFonts w:ascii="Times New Roman" w:hAnsi="Times New Roman" w:cs="Times New Roman"/>
          <w:b/>
          <w:sz w:val="28"/>
          <w:szCs w:val="28"/>
        </w:rPr>
        <w:t xml:space="preserve">Уважаемые жители п. </w:t>
      </w:r>
      <w:proofErr w:type="gramStart"/>
      <w:r w:rsidRPr="001403BF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Pr="001403BF">
        <w:rPr>
          <w:rFonts w:ascii="Times New Roman" w:hAnsi="Times New Roman" w:cs="Times New Roman"/>
          <w:b/>
          <w:sz w:val="28"/>
          <w:szCs w:val="28"/>
        </w:rPr>
        <w:t>!</w:t>
      </w:r>
    </w:p>
    <w:p w:rsidR="00223B00" w:rsidRPr="001403BF" w:rsidRDefault="00223B00" w:rsidP="00A127BA">
      <w:pPr>
        <w:rPr>
          <w:rFonts w:ascii="Times New Roman" w:hAnsi="Times New Roman" w:cs="Times New Roman"/>
          <w:b/>
          <w:sz w:val="28"/>
          <w:szCs w:val="28"/>
        </w:rPr>
      </w:pPr>
    </w:p>
    <w:p w:rsidR="00223B00" w:rsidRDefault="00223B00" w:rsidP="00A1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A127BA" w:rsidRPr="00223B00">
        <w:rPr>
          <w:rFonts w:ascii="Times New Roman" w:hAnsi="Times New Roman" w:cs="Times New Roman"/>
          <w:sz w:val="28"/>
          <w:szCs w:val="28"/>
        </w:rPr>
        <w:t>ысогорского</w:t>
      </w:r>
      <w:proofErr w:type="spellEnd"/>
      <w:r w:rsidR="00A127BA" w:rsidRPr="00223B0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объявляет о намерении участвовать в конкурсном отборе муниципальных образований области для предоставления субсидии бюджетам городских и сельских поселений на реализацию проектов развития муниципальных образований области, основанных на местных инициативах, в соответствии с постановлением Правительства Саратовской области от 17 июля 2017 года N 362-П «О реализации на территории Саратовской области проектов развития</w:t>
      </w:r>
      <w:proofErr w:type="gramEnd"/>
      <w:r w:rsidR="00A127BA" w:rsidRPr="00223B0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области, основанных на местных инициативах».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D6AB6" w:rsidRPr="00223B00" w:rsidRDefault="00223B00" w:rsidP="00A1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7BA" w:rsidRPr="00223B00">
        <w:rPr>
          <w:rFonts w:ascii="Times New Roman" w:hAnsi="Times New Roman" w:cs="Times New Roman"/>
          <w:sz w:val="28"/>
          <w:szCs w:val="28"/>
        </w:rPr>
        <w:t xml:space="preserve">Целью проведения конкурсного отбора является получение субсидии бюджетом сельского поселения на реализацию проектов развития Октябрьского муниципального образования, основанных на местных инициативах. </w:t>
      </w:r>
      <w:proofErr w:type="gramStart"/>
      <w:r w:rsidR="00A127BA" w:rsidRPr="00223B00">
        <w:rPr>
          <w:rFonts w:ascii="Times New Roman" w:hAnsi="Times New Roman" w:cs="Times New Roman"/>
          <w:sz w:val="28"/>
          <w:szCs w:val="28"/>
        </w:rPr>
        <w:t>В рамках проектов по поддержке местных инициатив осуществляется финансовая поддержка отобранных на собраниях граждан наиболее эффективных проектов, направленных на решение вопросов</w:t>
      </w:r>
      <w:r w:rsidR="002B051F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местного значения, определенных Федеральным законом от 6 октября 2003 года N 131 - ФЗ «Об общих принципах организации местного самоуправления в Российской Федерации» и Законом Саратовской области от 30 сентября 2014 года N 108-ЗСО «О вопросах местного значения сельских поселений</w:t>
      </w:r>
      <w:proofErr w:type="gramEnd"/>
      <w:r w:rsidR="00A127BA" w:rsidRPr="00223B00">
        <w:rPr>
          <w:rFonts w:ascii="Times New Roman" w:hAnsi="Times New Roman" w:cs="Times New Roman"/>
          <w:sz w:val="28"/>
          <w:szCs w:val="28"/>
        </w:rPr>
        <w:t xml:space="preserve"> Саратовской области». Приоритетные направления участия в конкурсном отборе будут определены на собраниях граждан, информация и которых будет размещена дополнительно на сайте админ</w:t>
      </w:r>
      <w:r w:rsidR="002B051F">
        <w:rPr>
          <w:rFonts w:ascii="Times New Roman" w:hAnsi="Times New Roman" w:cs="Times New Roman"/>
          <w:sz w:val="28"/>
          <w:szCs w:val="28"/>
        </w:rPr>
        <w:t>истрации Октябрьского муниципал</w:t>
      </w:r>
      <w:r w:rsidR="00A127BA" w:rsidRPr="00223B00">
        <w:rPr>
          <w:rFonts w:ascii="Times New Roman" w:hAnsi="Times New Roman" w:cs="Times New Roman"/>
          <w:sz w:val="28"/>
          <w:szCs w:val="28"/>
        </w:rPr>
        <w:t>ьного образования, а также на информационных стендах</w:t>
      </w:r>
      <w:r w:rsidR="002B051F">
        <w:rPr>
          <w:rFonts w:ascii="Times New Roman" w:hAnsi="Times New Roman" w:cs="Times New Roman"/>
          <w:sz w:val="28"/>
          <w:szCs w:val="28"/>
        </w:rPr>
        <w:t xml:space="preserve">. </w:t>
      </w:r>
      <w:r w:rsidR="00A127BA" w:rsidRPr="00223B0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2B051F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>также могут направить</w:t>
      </w:r>
      <w:r w:rsidR="002B051F">
        <w:rPr>
          <w:rFonts w:ascii="Times New Roman" w:hAnsi="Times New Roman" w:cs="Times New Roman"/>
          <w:sz w:val="28"/>
          <w:szCs w:val="28"/>
        </w:rPr>
        <w:t xml:space="preserve"> </w:t>
      </w:r>
      <w:r w:rsidR="00A127BA" w:rsidRPr="00223B00">
        <w:rPr>
          <w:rFonts w:ascii="Times New Roman" w:hAnsi="Times New Roman" w:cs="Times New Roman"/>
          <w:sz w:val="28"/>
          <w:szCs w:val="28"/>
        </w:rPr>
        <w:t xml:space="preserve">свои предложения о приоритетных направлениях развития муниципального образования по адресу: 412865, Саратовская обл., </w:t>
      </w:r>
      <w:proofErr w:type="spellStart"/>
      <w:r w:rsidR="00A127BA" w:rsidRPr="00223B00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="00A127BA" w:rsidRPr="00223B00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="002B051F">
        <w:rPr>
          <w:rFonts w:ascii="Times New Roman" w:hAnsi="Times New Roman" w:cs="Times New Roman"/>
          <w:sz w:val="28"/>
          <w:szCs w:val="28"/>
        </w:rPr>
        <w:t>. Октябрьский, ул. Почтовая, д.3</w:t>
      </w:r>
      <w:r w:rsidR="00A127BA" w:rsidRPr="00223B00">
        <w:rPr>
          <w:rFonts w:ascii="Times New Roman" w:hAnsi="Times New Roman" w:cs="Times New Roman"/>
          <w:sz w:val="28"/>
          <w:szCs w:val="28"/>
        </w:rPr>
        <w:t xml:space="preserve">, на электронную почту: </w:t>
      </w:r>
      <w:proofErr w:type="spellStart"/>
      <w:r w:rsidR="00A127BA" w:rsidRPr="00223B00">
        <w:rPr>
          <w:rFonts w:ascii="Times New Roman" w:hAnsi="Times New Roman" w:cs="Times New Roman"/>
          <w:sz w:val="28"/>
          <w:szCs w:val="28"/>
        </w:rPr>
        <w:t>ok</w:t>
      </w:r>
      <w:r w:rsidR="002B051F">
        <w:rPr>
          <w:rFonts w:ascii="Times New Roman" w:hAnsi="Times New Roman" w:cs="Times New Roman"/>
          <w:sz w:val="28"/>
          <w:szCs w:val="28"/>
        </w:rPr>
        <w:t>t_mo.@mail.ru</w:t>
      </w:r>
      <w:proofErr w:type="spellEnd"/>
      <w:r w:rsidR="002B051F">
        <w:rPr>
          <w:rFonts w:ascii="Times New Roman" w:hAnsi="Times New Roman" w:cs="Times New Roman"/>
          <w:sz w:val="28"/>
          <w:szCs w:val="28"/>
        </w:rPr>
        <w:t>, в электронную приё</w:t>
      </w:r>
      <w:r w:rsidR="00A127BA" w:rsidRPr="00223B00">
        <w:rPr>
          <w:rFonts w:ascii="Times New Roman" w:hAnsi="Times New Roman" w:cs="Times New Roman"/>
          <w:sz w:val="28"/>
          <w:szCs w:val="28"/>
        </w:rPr>
        <w:t>мную на официальном сайте администрации Октябрьского муниципального образования, а также по телефон</w:t>
      </w:r>
      <w:r w:rsidR="002B051F">
        <w:rPr>
          <w:rFonts w:ascii="Times New Roman" w:hAnsi="Times New Roman" w:cs="Times New Roman"/>
          <w:sz w:val="28"/>
          <w:szCs w:val="28"/>
        </w:rPr>
        <w:t>: 88455122521.</w:t>
      </w:r>
    </w:p>
    <w:sectPr w:rsidR="004D6AB6" w:rsidRPr="00223B00" w:rsidSect="004D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BA"/>
    <w:rsid w:val="001403BF"/>
    <w:rsid w:val="00223B00"/>
    <w:rsid w:val="002B051F"/>
    <w:rsid w:val="004D6AB6"/>
    <w:rsid w:val="009316B2"/>
    <w:rsid w:val="00A1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2020-02-10T03:47:00Z</dcterms:created>
  <dcterms:modified xsi:type="dcterms:W3CDTF">2020-02-10T04:11:00Z</dcterms:modified>
</cp:coreProperties>
</file>