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22" w:rsidRDefault="00216C22" w:rsidP="0021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16C22" w:rsidRDefault="00216C22" w:rsidP="0021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</w:p>
    <w:p w:rsidR="00216C22" w:rsidRDefault="00216C22" w:rsidP="0021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216C22" w:rsidRDefault="00216C22" w:rsidP="00216C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22" w:rsidRDefault="00216C22" w:rsidP="00216C22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16C22" w:rsidRDefault="00216C22" w:rsidP="00216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6FA2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 2013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№ 97/ 165</w:t>
      </w:r>
    </w:p>
    <w:p w:rsidR="00216C22" w:rsidRDefault="00216C22" w:rsidP="00216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   внесении  изменений и дополнений в Устав                            Октябрьского муниципального образования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  Саратовской области.</w:t>
      </w:r>
    </w:p>
    <w:p w:rsidR="00216C22" w:rsidRDefault="00216C22" w:rsidP="0021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06 октября 2003 года  № 131-ФЗ  «Об общих принципах организации местного самоуправления в Российской Федерации» Совет Октябрьского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 РЕШИЛ: </w:t>
      </w:r>
    </w:p>
    <w:p w:rsidR="00216C22" w:rsidRDefault="00216C22" w:rsidP="00216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 </w:t>
      </w:r>
      <w:r w:rsidR="00DD6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DD6F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 дополнени</w:t>
      </w:r>
      <w:r w:rsidR="00DD6F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в Устав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D6FA2">
        <w:rPr>
          <w:rFonts w:ascii="Times New Roman" w:hAnsi="Times New Roman" w:cs="Times New Roman"/>
          <w:sz w:val="28"/>
          <w:szCs w:val="28"/>
        </w:rPr>
        <w:t xml:space="preserve"> изложив Устав Октябрьского муниципального образования в новой  редакции согласно приложению.</w:t>
      </w:r>
    </w:p>
    <w:p w:rsidR="00216C22" w:rsidRDefault="00216C22" w:rsidP="00216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FA2">
        <w:rPr>
          <w:rFonts w:ascii="Times New Roman" w:hAnsi="Times New Roman" w:cs="Times New Roman"/>
          <w:sz w:val="28"/>
          <w:szCs w:val="28"/>
        </w:rPr>
        <w:t>Настоящее решение подлежит государственной регистрации в органах юстиции в порядке, установленном законодательством.</w:t>
      </w:r>
    </w:p>
    <w:p w:rsidR="00216C22" w:rsidRDefault="00216C22" w:rsidP="00216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Совета Октябрьского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16C22" w:rsidRDefault="00216C22" w:rsidP="00216C22">
      <w:pPr>
        <w:rPr>
          <w:rFonts w:ascii="Times New Roman" w:hAnsi="Times New Roman" w:cs="Times New Roman"/>
          <w:sz w:val="28"/>
          <w:szCs w:val="28"/>
        </w:rPr>
      </w:pPr>
    </w:p>
    <w:p w:rsidR="00216C22" w:rsidRDefault="00216C22" w:rsidP="0021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22" w:rsidRDefault="00216C22" w:rsidP="0021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Е.В.Тишина</w:t>
      </w:r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6D6C"/>
    <w:multiLevelType w:val="hybridMultilevel"/>
    <w:tmpl w:val="C86EB4A6"/>
    <w:lvl w:ilvl="0" w:tplc="762870A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16C22"/>
    <w:rsid w:val="00216C22"/>
    <w:rsid w:val="00624DBC"/>
    <w:rsid w:val="006B5EBA"/>
    <w:rsid w:val="00862775"/>
    <w:rsid w:val="009813E7"/>
    <w:rsid w:val="00DD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2013-05-07T00:51:00Z</cp:lastPrinted>
  <dcterms:created xsi:type="dcterms:W3CDTF">2013-05-07T00:10:00Z</dcterms:created>
  <dcterms:modified xsi:type="dcterms:W3CDTF">2013-05-07T00:52:00Z</dcterms:modified>
</cp:coreProperties>
</file>