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0D" w:rsidRDefault="0080460D" w:rsidP="0080460D">
      <w:pPr>
        <w:jc w:val="center"/>
        <w:rPr>
          <w:b/>
        </w:rPr>
      </w:pPr>
      <w:r>
        <w:rPr>
          <w:b/>
        </w:rPr>
        <w:t>СОВЕТ ОКТЯБРЬСКОГО МУНИЦИПАЛЬНОГО ОБРАЗОВАНИЯ  ЛЫСОГОРСКОГО МУНИЦИПАЛЬНОГО РАЙОНА</w:t>
      </w:r>
    </w:p>
    <w:p w:rsidR="0080460D" w:rsidRDefault="0080460D" w:rsidP="0080460D">
      <w:pPr>
        <w:jc w:val="center"/>
        <w:rPr>
          <w:b/>
        </w:rPr>
      </w:pPr>
      <w:r>
        <w:rPr>
          <w:b/>
        </w:rPr>
        <w:t>САРАТОВСКОЙ ОБЛАСТИ</w:t>
      </w:r>
    </w:p>
    <w:p w:rsidR="0080460D" w:rsidRDefault="0080460D" w:rsidP="0080460D"/>
    <w:p w:rsidR="0080460D" w:rsidRDefault="0080460D" w:rsidP="0080460D">
      <w:pPr>
        <w:jc w:val="center"/>
        <w:rPr>
          <w:b/>
        </w:rPr>
      </w:pPr>
      <w:r>
        <w:rPr>
          <w:b/>
        </w:rPr>
        <w:t>РЕШЕНИЕ</w:t>
      </w:r>
    </w:p>
    <w:p w:rsidR="0080460D" w:rsidRDefault="0080460D" w:rsidP="0080460D">
      <w:pPr>
        <w:jc w:val="center"/>
        <w:rPr>
          <w:b/>
        </w:rPr>
      </w:pPr>
    </w:p>
    <w:p w:rsidR="0080460D" w:rsidRDefault="0080460D" w:rsidP="0080460D"/>
    <w:p w:rsidR="0080460D" w:rsidRDefault="0080460D" w:rsidP="0080460D">
      <w:pPr>
        <w:rPr>
          <w:b/>
        </w:rPr>
      </w:pPr>
      <w:r>
        <w:t xml:space="preserve"> </w:t>
      </w:r>
      <w:r>
        <w:rPr>
          <w:b/>
        </w:rPr>
        <w:t>От   11 октября 2010 года                         № 39/75</w:t>
      </w:r>
    </w:p>
    <w:p w:rsidR="0080460D" w:rsidRDefault="0080460D" w:rsidP="0080460D">
      <w:pPr>
        <w:rPr>
          <w:b/>
        </w:rPr>
      </w:pPr>
    </w:p>
    <w:p w:rsidR="0080460D" w:rsidRDefault="0080460D" w:rsidP="0080460D">
      <w:pPr>
        <w:rPr>
          <w:b/>
        </w:rPr>
      </w:pPr>
    </w:p>
    <w:p w:rsidR="0080460D" w:rsidRDefault="0080460D" w:rsidP="0080460D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допуске к работе со средством криптографической </w:t>
      </w:r>
    </w:p>
    <w:p w:rsidR="0080460D" w:rsidRDefault="0080460D" w:rsidP="0080460D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защиты информации </w:t>
      </w:r>
      <w:proofErr w:type="spellStart"/>
      <w:r>
        <w:rPr>
          <w:b/>
          <w:sz w:val="28"/>
          <w:szCs w:val="28"/>
        </w:rPr>
        <w:t>КриптоПро</w:t>
      </w:r>
      <w:proofErr w:type="spellEnd"/>
      <w:r>
        <w:rPr>
          <w:b/>
          <w:sz w:val="28"/>
          <w:szCs w:val="28"/>
        </w:rPr>
        <w:t xml:space="preserve"> и предоставлении </w:t>
      </w:r>
    </w:p>
    <w:p w:rsidR="0080460D" w:rsidRDefault="0080460D" w:rsidP="0080460D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права электронной цифровой подписи. </w:t>
      </w:r>
    </w:p>
    <w:p w:rsidR="0080460D" w:rsidRDefault="0080460D" w:rsidP="0080460D">
      <w:pPr>
        <w:pStyle w:val="a3"/>
        <w:jc w:val="center"/>
        <w:rPr>
          <w:b/>
          <w:sz w:val="28"/>
          <w:szCs w:val="28"/>
        </w:rPr>
      </w:pPr>
    </w:p>
    <w:p w:rsidR="0080460D" w:rsidRDefault="0080460D" w:rsidP="0080460D">
      <w:pPr>
        <w:pStyle w:val="a3"/>
        <w:jc w:val="center"/>
        <w:rPr>
          <w:b/>
          <w:sz w:val="28"/>
          <w:szCs w:val="28"/>
        </w:rPr>
      </w:pPr>
    </w:p>
    <w:p w:rsidR="0080460D" w:rsidRDefault="0080460D" w:rsidP="0080460D">
      <w:pPr>
        <w:pStyle w:val="a3"/>
        <w:jc w:val="center"/>
        <w:rPr>
          <w:b/>
          <w:sz w:val="28"/>
          <w:szCs w:val="28"/>
        </w:rPr>
      </w:pPr>
    </w:p>
    <w:p w:rsidR="0080460D" w:rsidRDefault="0080460D" w:rsidP="0080460D">
      <w:pPr>
        <w:pStyle w:val="a3"/>
        <w:jc w:val="center"/>
        <w:rPr>
          <w:b/>
          <w:sz w:val="28"/>
          <w:szCs w:val="28"/>
        </w:rPr>
      </w:pPr>
    </w:p>
    <w:p w:rsidR="0080460D" w:rsidRDefault="0080460D" w:rsidP="0080460D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юридической значимости электронных документов при размещении информации о размещении заказов на поставки товаров, выполнение работ, оказание услуг, Совет Октябрьского муниципального образования РЕШИЛ</w:t>
      </w:r>
      <w:proofErr w:type="gramStart"/>
      <w:r>
        <w:rPr>
          <w:sz w:val="28"/>
          <w:szCs w:val="28"/>
        </w:rPr>
        <w:t xml:space="preserve">: :  </w:t>
      </w:r>
      <w:proofErr w:type="gramEnd"/>
    </w:p>
    <w:p w:rsidR="0080460D" w:rsidRDefault="0080460D" w:rsidP="0080460D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администратором прикладного программного обеспечения «Система электронного документооборота Федерального казначейства» (далее – ППО СЭД ФК) ведущего специалиста администрации Октябрьского МО Потапову Светлану Викторовну.</w:t>
      </w:r>
    </w:p>
    <w:p w:rsidR="0080460D" w:rsidRDefault="0080460D" w:rsidP="0080460D">
      <w:pPr>
        <w:pStyle w:val="a5"/>
        <w:numPr>
          <w:ilvl w:val="0"/>
          <w:numId w:val="1"/>
        </w:numPr>
        <w:tabs>
          <w:tab w:val="num" w:pos="1122"/>
        </w:tabs>
        <w:spacing w:after="0" w:line="360" w:lineRule="auto"/>
        <w:ind w:left="0"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группу по изучению правил работы со средством криптографической защиты информации (далее – СКЗИ) </w:t>
      </w:r>
      <w:proofErr w:type="spellStart"/>
      <w:r>
        <w:rPr>
          <w:sz w:val="28"/>
          <w:szCs w:val="28"/>
        </w:rPr>
        <w:t>КриптоПро</w:t>
      </w:r>
      <w:proofErr w:type="spellEnd"/>
      <w:r>
        <w:rPr>
          <w:sz w:val="28"/>
          <w:szCs w:val="28"/>
        </w:rPr>
        <w:t xml:space="preserve"> 3 и допустить после прохождения обучения к работе с СКЗИ </w:t>
      </w:r>
      <w:proofErr w:type="spellStart"/>
      <w:r>
        <w:rPr>
          <w:sz w:val="28"/>
          <w:szCs w:val="28"/>
        </w:rPr>
        <w:t>КриптоПро</w:t>
      </w:r>
      <w:proofErr w:type="spellEnd"/>
      <w:r>
        <w:rPr>
          <w:sz w:val="28"/>
          <w:szCs w:val="28"/>
        </w:rPr>
        <w:t xml:space="preserve"> 3,  членов группы в составе:</w:t>
      </w:r>
    </w:p>
    <w:p w:rsidR="0080460D" w:rsidRDefault="0080460D" w:rsidP="0080460D">
      <w:pPr>
        <w:pStyle w:val="a5"/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Глава Октябрьского муниципального образования – Тишина Елена Владимировна;</w:t>
      </w:r>
    </w:p>
    <w:p w:rsidR="0080460D" w:rsidRDefault="0080460D" w:rsidP="0080460D">
      <w:pPr>
        <w:pStyle w:val="a5"/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 – Потапова Светлана Викторовна.</w:t>
      </w:r>
    </w:p>
    <w:p w:rsidR="0080460D" w:rsidRDefault="0080460D" w:rsidP="0080460D">
      <w:pPr>
        <w:pStyle w:val="a5"/>
        <w:numPr>
          <w:ilvl w:val="0"/>
          <w:numId w:val="1"/>
        </w:numPr>
        <w:tabs>
          <w:tab w:val="num" w:pos="1122"/>
        </w:tabs>
        <w:spacing w:after="0" w:line="360" w:lineRule="auto"/>
        <w:ind w:left="0" w:firstLine="748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полномочия по подписанию электронных документов</w:t>
      </w:r>
      <w:r>
        <w:rPr>
          <w:bCs/>
          <w:sz w:val="28"/>
          <w:szCs w:val="28"/>
        </w:rPr>
        <w:t xml:space="preserve"> в сфере размещения заказов</w:t>
      </w:r>
      <w:r>
        <w:rPr>
          <w:sz w:val="28"/>
          <w:szCs w:val="28"/>
        </w:rPr>
        <w:t xml:space="preserve"> следующим сотрудникам администрации Октябрьского муниципального образования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0460D" w:rsidRDefault="0080460D" w:rsidP="0080460D">
      <w:pPr>
        <w:pStyle w:val="a5"/>
        <w:spacing w:after="0" w:line="360" w:lineRule="auto"/>
        <w:jc w:val="both"/>
        <w:rPr>
          <w:sz w:val="28"/>
          <w:szCs w:val="28"/>
        </w:rPr>
      </w:pPr>
    </w:p>
    <w:p w:rsidR="0080460D" w:rsidRDefault="0080460D" w:rsidP="0080460D">
      <w:pPr>
        <w:pStyle w:val="a5"/>
        <w:spacing w:after="0" w:line="360" w:lineRule="auto"/>
        <w:jc w:val="both"/>
        <w:rPr>
          <w:sz w:val="28"/>
          <w:szCs w:val="28"/>
        </w:rPr>
      </w:pPr>
    </w:p>
    <w:p w:rsidR="0080460D" w:rsidRDefault="0080460D" w:rsidP="0080460D">
      <w:pPr>
        <w:pStyle w:val="a5"/>
        <w:spacing w:after="0" w:line="360" w:lineRule="auto"/>
        <w:jc w:val="both"/>
        <w:rPr>
          <w:sz w:val="28"/>
          <w:szCs w:val="28"/>
        </w:rPr>
      </w:pPr>
    </w:p>
    <w:tbl>
      <w:tblPr>
        <w:tblW w:w="10313" w:type="dxa"/>
        <w:jc w:val="center"/>
        <w:tblInd w:w="-10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"/>
        <w:gridCol w:w="1983"/>
        <w:gridCol w:w="2265"/>
        <w:gridCol w:w="2274"/>
        <w:gridCol w:w="3029"/>
      </w:tblGrid>
      <w:tr w:rsidR="0080460D" w:rsidTr="0080460D">
        <w:trPr>
          <w:trHeight w:val="131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0D" w:rsidRDefault="0080460D">
            <w:pPr>
              <w:pStyle w:val="a5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0D" w:rsidRDefault="0080460D">
            <w:pPr>
              <w:pStyle w:val="a5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</w:p>
          <w:p w:rsidR="0080460D" w:rsidRDefault="0080460D">
            <w:pPr>
              <w:pStyle w:val="a5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инициалы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0D" w:rsidRDefault="0080460D">
            <w:pPr>
              <w:pStyle w:val="a5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0D" w:rsidRDefault="0080460D">
            <w:pPr>
              <w:pStyle w:val="a5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60D" w:rsidRDefault="0080460D">
            <w:pPr>
              <w:pStyle w:val="a5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Полномочия </w:t>
            </w:r>
            <w:r>
              <w:rPr>
                <w:bCs/>
                <w:sz w:val="28"/>
                <w:szCs w:val="28"/>
              </w:rPr>
              <w:t>в сфере размещения заказов «заказчик»</w:t>
            </w:r>
          </w:p>
        </w:tc>
      </w:tr>
    </w:tbl>
    <w:p w:rsidR="0080460D" w:rsidRDefault="0080460D" w:rsidP="0080460D">
      <w:pPr>
        <w:rPr>
          <w:sz w:val="2"/>
        </w:rPr>
      </w:pPr>
    </w:p>
    <w:tbl>
      <w:tblPr>
        <w:tblW w:w="10313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2016"/>
        <w:gridCol w:w="2219"/>
        <w:gridCol w:w="2347"/>
        <w:gridCol w:w="3002"/>
      </w:tblGrid>
      <w:tr w:rsidR="0080460D" w:rsidTr="0080460D">
        <w:trPr>
          <w:tblHeader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0D" w:rsidRDefault="0080460D">
            <w:pPr>
              <w:pStyle w:val="a5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0D" w:rsidRDefault="0080460D">
            <w:pPr>
              <w:pStyle w:val="a5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0D" w:rsidRDefault="0080460D">
            <w:pPr>
              <w:pStyle w:val="a5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0D" w:rsidRDefault="0080460D">
            <w:pPr>
              <w:pStyle w:val="a5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0D" w:rsidRDefault="0080460D">
            <w:pPr>
              <w:pStyle w:val="a5"/>
              <w:spacing w:after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0460D" w:rsidTr="0080460D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0D" w:rsidRDefault="0080460D" w:rsidP="00335942">
            <w:pPr>
              <w:pStyle w:val="a5"/>
              <w:numPr>
                <w:ilvl w:val="0"/>
                <w:numId w:val="2"/>
              </w:numPr>
              <w:tabs>
                <w:tab w:val="num" w:pos="374"/>
              </w:tabs>
              <w:spacing w:after="0" w:line="360" w:lineRule="auto"/>
              <w:ind w:left="374" w:hanging="374"/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0D" w:rsidRDefault="0080460D">
            <w:pPr>
              <w:pStyle w:val="a5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Тишина Е.В.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0D" w:rsidRDefault="0080460D">
            <w:pPr>
              <w:pStyle w:val="a5"/>
              <w:spacing w:after="0" w:line="360" w:lineRule="auto"/>
              <w:ind w:left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0D" w:rsidRDefault="0080460D">
            <w:pPr>
              <w:pStyle w:val="a5"/>
              <w:spacing w:after="0" w:line="360" w:lineRule="auto"/>
              <w:ind w:left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0D" w:rsidRDefault="0080460D">
            <w:pPr>
              <w:pStyle w:val="a5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</w:t>
            </w:r>
            <w:proofErr w:type="gramStart"/>
            <w:r>
              <w:rPr>
                <w:sz w:val="28"/>
                <w:szCs w:val="28"/>
              </w:rPr>
              <w:t>ст с пр</w:t>
            </w:r>
            <w:proofErr w:type="gramEnd"/>
            <w:r>
              <w:rPr>
                <w:sz w:val="28"/>
                <w:szCs w:val="28"/>
              </w:rPr>
              <w:t>авом подписи контракта</w:t>
            </w:r>
          </w:p>
        </w:tc>
      </w:tr>
      <w:tr w:rsidR="0080460D" w:rsidTr="0080460D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0D" w:rsidRDefault="0080460D" w:rsidP="00335942">
            <w:pPr>
              <w:pStyle w:val="a5"/>
              <w:numPr>
                <w:ilvl w:val="0"/>
                <w:numId w:val="2"/>
              </w:numPr>
              <w:tabs>
                <w:tab w:val="num" w:pos="374"/>
              </w:tabs>
              <w:spacing w:after="0" w:line="360" w:lineRule="auto"/>
              <w:ind w:left="374" w:hanging="374"/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0D" w:rsidRDefault="0080460D">
            <w:pPr>
              <w:pStyle w:val="a5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С.В.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0D" w:rsidRDefault="0080460D">
            <w:pPr>
              <w:pStyle w:val="a5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0D" w:rsidRDefault="0080460D">
            <w:pPr>
              <w:pStyle w:val="a5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0D" w:rsidRDefault="0080460D">
            <w:pPr>
              <w:pStyle w:val="a5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организации</w:t>
            </w:r>
          </w:p>
        </w:tc>
      </w:tr>
    </w:tbl>
    <w:p w:rsidR="0080460D" w:rsidRDefault="0080460D" w:rsidP="0080460D">
      <w:pPr>
        <w:pStyle w:val="a3"/>
        <w:spacing w:line="360" w:lineRule="auto"/>
        <w:rPr>
          <w:sz w:val="28"/>
          <w:szCs w:val="28"/>
        </w:rPr>
      </w:pPr>
    </w:p>
    <w:p w:rsidR="0080460D" w:rsidRDefault="0080460D" w:rsidP="0080460D">
      <w:pPr>
        <w:jc w:val="both"/>
        <w:rPr>
          <w:b/>
          <w:i/>
        </w:rPr>
      </w:pPr>
    </w:p>
    <w:p w:rsidR="0080460D" w:rsidRDefault="0080460D" w:rsidP="0080460D">
      <w:pPr>
        <w:jc w:val="both"/>
        <w:rPr>
          <w:b/>
          <w:i/>
        </w:rPr>
      </w:pPr>
    </w:p>
    <w:p w:rsidR="0080460D" w:rsidRDefault="0080460D" w:rsidP="0080460D">
      <w:pPr>
        <w:jc w:val="both"/>
      </w:pPr>
    </w:p>
    <w:p w:rsidR="0080460D" w:rsidRDefault="0080460D" w:rsidP="0080460D">
      <w:pPr>
        <w:jc w:val="both"/>
      </w:pPr>
    </w:p>
    <w:p w:rsidR="0080460D" w:rsidRDefault="0080460D" w:rsidP="0080460D">
      <w:pPr>
        <w:jc w:val="both"/>
      </w:pPr>
    </w:p>
    <w:p w:rsidR="0080460D" w:rsidRDefault="0080460D" w:rsidP="0080460D">
      <w:pPr>
        <w:jc w:val="both"/>
      </w:pPr>
    </w:p>
    <w:p w:rsidR="0080460D" w:rsidRDefault="0080460D" w:rsidP="00804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80460D" w:rsidRDefault="0080460D" w:rsidP="0080460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Е.В.Тишина</w:t>
      </w:r>
    </w:p>
    <w:p w:rsidR="00FA6794" w:rsidRDefault="00FA6794"/>
    <w:sectPr w:rsidR="00FA6794" w:rsidSect="00FA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2EB3"/>
    <w:multiLevelType w:val="hybridMultilevel"/>
    <w:tmpl w:val="9B9C39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02B29"/>
    <w:multiLevelType w:val="hybridMultilevel"/>
    <w:tmpl w:val="2ED61C3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60D"/>
    <w:rsid w:val="0080460D"/>
    <w:rsid w:val="00FA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460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04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80460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046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2010-10-13T12:35:00Z</cp:lastPrinted>
  <dcterms:created xsi:type="dcterms:W3CDTF">2010-10-13T12:29:00Z</dcterms:created>
  <dcterms:modified xsi:type="dcterms:W3CDTF">2010-10-13T12:36:00Z</dcterms:modified>
</cp:coreProperties>
</file>