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13" w:rsidRDefault="00140713" w:rsidP="00140713">
      <w:pPr>
        <w:shd w:val="clear" w:color="auto" w:fill="FFFFFF"/>
        <w:ind w:left="542" w:right="895"/>
        <w:jc w:val="center"/>
        <w:rPr>
          <w:rFonts w:ascii="Times New Roman" w:eastAsia="Times New Roman" w:hAnsi="Times New Roman" w:cs="Times New Roman"/>
          <w:b/>
          <w:color w:val="505050"/>
          <w:spacing w:val="-2"/>
          <w:w w:val="107"/>
          <w:sz w:val="28"/>
          <w:szCs w:val="28"/>
        </w:rPr>
      </w:pPr>
    </w:p>
    <w:p w:rsidR="00140713" w:rsidRDefault="00140713" w:rsidP="00140713">
      <w:pPr>
        <w:shd w:val="clear" w:color="auto" w:fill="FFFFFF"/>
        <w:ind w:left="542" w:right="8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05050"/>
          <w:spacing w:val="-2"/>
          <w:w w:val="107"/>
          <w:sz w:val="28"/>
          <w:szCs w:val="28"/>
        </w:rPr>
        <w:t>СОВЕТ ОКТЯБРЬСКОГО</w:t>
      </w:r>
      <w:r>
        <w:rPr>
          <w:rFonts w:ascii="Times New Roman" w:eastAsia="Times New Roman" w:hAnsi="Times New Roman" w:cs="Times New Roman"/>
          <w:color w:val="505050"/>
          <w:spacing w:val="-2"/>
          <w:w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05050"/>
          <w:spacing w:val="-2"/>
          <w:w w:val="107"/>
          <w:sz w:val="28"/>
          <w:szCs w:val="28"/>
        </w:rPr>
        <w:t>МУНИЦИПАЛЬНОГО ОБРАЗОВАНИЯ</w:t>
      </w:r>
    </w:p>
    <w:p w:rsidR="00140713" w:rsidRDefault="00140713" w:rsidP="00140713">
      <w:pPr>
        <w:shd w:val="clear" w:color="auto" w:fill="FFFFFF"/>
        <w:spacing w:before="10"/>
        <w:ind w:left="851" w:right="8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505050"/>
          <w:spacing w:val="-7"/>
          <w:w w:val="107"/>
          <w:sz w:val="28"/>
          <w:szCs w:val="28"/>
        </w:rPr>
        <w:t>ЛЫСОГОРСКОГО МУНИЦИПАЛЬНОГО РАЙОНА</w:t>
      </w:r>
    </w:p>
    <w:p w:rsidR="00140713" w:rsidRDefault="00140713" w:rsidP="00140713">
      <w:pPr>
        <w:shd w:val="clear" w:color="auto" w:fill="FFFFFF"/>
        <w:spacing w:before="14"/>
        <w:ind w:left="38" w:right="8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505050"/>
          <w:spacing w:val="-9"/>
          <w:w w:val="107"/>
          <w:sz w:val="28"/>
          <w:szCs w:val="28"/>
        </w:rPr>
        <w:t>САРАТОВСКОЙ ОБЛАСТИ</w:t>
      </w:r>
    </w:p>
    <w:p w:rsidR="00140713" w:rsidRDefault="00140713" w:rsidP="00140713">
      <w:pPr>
        <w:shd w:val="clear" w:color="auto" w:fill="FFFFFF"/>
        <w:spacing w:before="84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3"/>
          <w:w w:val="107"/>
          <w:sz w:val="28"/>
          <w:szCs w:val="28"/>
        </w:rPr>
        <w:t>РЕШЕНИЕ</w:t>
      </w:r>
    </w:p>
    <w:p w:rsidR="00140713" w:rsidRDefault="00140713" w:rsidP="00140713">
      <w:pPr>
        <w:shd w:val="clear" w:color="auto" w:fill="FFFFFF"/>
        <w:tabs>
          <w:tab w:val="left" w:pos="3427"/>
        </w:tabs>
        <w:spacing w:before="312"/>
        <w:ind w:left="-567"/>
        <w:rPr>
          <w:rFonts w:ascii="Times New Roman" w:eastAsia="Times New Roman" w:hAnsi="Times New Roman" w:cs="Times New Roman"/>
          <w:b/>
          <w:color w:val="000000"/>
          <w:spacing w:val="5"/>
          <w:w w:val="11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7"/>
          <w:sz w:val="28"/>
          <w:szCs w:val="28"/>
        </w:rPr>
        <w:t xml:space="preserve">От   </w:t>
      </w:r>
      <w:r w:rsidR="00BD11F3">
        <w:rPr>
          <w:rFonts w:ascii="Times New Roman" w:eastAsia="Times New Roman" w:hAnsi="Times New Roman" w:cs="Times New Roman"/>
          <w:b/>
          <w:bCs/>
          <w:color w:val="000000"/>
          <w:spacing w:val="-5"/>
          <w:w w:val="107"/>
          <w:sz w:val="28"/>
          <w:szCs w:val="28"/>
        </w:rPr>
        <w:t xml:space="preserve"> 11 марта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7"/>
          <w:sz w:val="28"/>
          <w:szCs w:val="28"/>
        </w:rPr>
        <w:t xml:space="preserve">  2010 г.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BD11F3">
        <w:rPr>
          <w:rFonts w:ascii="Times New Roman" w:eastAsia="Times New Roman" w:hAnsi="Times New Roman" w:cs="Times New Roman"/>
          <w:b/>
          <w:color w:val="000000"/>
          <w:spacing w:val="5"/>
          <w:w w:val="117"/>
          <w:sz w:val="28"/>
          <w:szCs w:val="28"/>
        </w:rPr>
        <w:t>№ 27 / 55</w:t>
      </w:r>
    </w:p>
    <w:p w:rsidR="00140713" w:rsidRDefault="00140713" w:rsidP="00140713">
      <w:pPr>
        <w:shd w:val="clear" w:color="auto" w:fill="FFFFFF"/>
        <w:tabs>
          <w:tab w:val="left" w:pos="3427"/>
        </w:tabs>
        <w:spacing w:before="312"/>
        <w:ind w:left="-567"/>
        <w:rPr>
          <w:rFonts w:ascii="Times New Roman" w:eastAsia="Times New Roman" w:hAnsi="Times New Roman" w:cs="Times New Roman"/>
          <w:b/>
          <w:bCs/>
          <w:color w:val="000000"/>
          <w:spacing w:val="-5"/>
          <w:w w:val="10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7"/>
          <w:sz w:val="28"/>
          <w:szCs w:val="28"/>
        </w:rPr>
        <w:t xml:space="preserve"> О предоставлении налоговых льгот  по уплате                                                      земельного налога участникам и инвалидам                                               </w:t>
      </w:r>
      <w:r w:rsidR="001107A4">
        <w:rPr>
          <w:rFonts w:ascii="Times New Roman" w:eastAsia="Times New Roman" w:hAnsi="Times New Roman" w:cs="Times New Roman"/>
          <w:b/>
          <w:bCs/>
          <w:color w:val="000000"/>
          <w:spacing w:val="-5"/>
          <w:w w:val="107"/>
          <w:sz w:val="28"/>
          <w:szCs w:val="28"/>
        </w:rPr>
        <w:t xml:space="preserve">         Великой Отечественной в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7"/>
          <w:sz w:val="28"/>
          <w:szCs w:val="28"/>
        </w:rPr>
        <w:t>ойны 1941-1945 годов.</w:t>
      </w:r>
    </w:p>
    <w:p w:rsidR="00DF3B0D" w:rsidRDefault="00BB4EC1" w:rsidP="00BB4EC1">
      <w:pPr>
        <w:shd w:val="clear" w:color="auto" w:fill="FFFFFF"/>
        <w:tabs>
          <w:tab w:val="left" w:pos="3427"/>
        </w:tabs>
        <w:spacing w:before="312"/>
        <w:ind w:left="-567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7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7"/>
          <w:sz w:val="28"/>
          <w:szCs w:val="28"/>
        </w:rPr>
        <w:t xml:space="preserve">Руководствуясь Налоговым кодексом Российской Федерации, учитывая Решение Собрания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5"/>
          <w:w w:val="107"/>
          <w:sz w:val="28"/>
          <w:szCs w:val="28"/>
        </w:rPr>
        <w:t>Лысогорского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-5"/>
          <w:w w:val="107"/>
          <w:sz w:val="28"/>
          <w:szCs w:val="28"/>
        </w:rPr>
        <w:t xml:space="preserve"> муниципального района от 29 декабря 2009  года № 64/543 ,в соответствии с Уставом Октябрьского муниципального образования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pacing w:val="-5"/>
          <w:w w:val="107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pacing w:val="-5"/>
          <w:w w:val="107"/>
          <w:sz w:val="28"/>
          <w:szCs w:val="28"/>
        </w:rPr>
        <w:t xml:space="preserve"> Совет Октябрьского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5"/>
          <w:w w:val="107"/>
          <w:sz w:val="28"/>
          <w:szCs w:val="28"/>
        </w:rPr>
        <w:t>Лысогорского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-5"/>
          <w:w w:val="107"/>
          <w:sz w:val="28"/>
          <w:szCs w:val="28"/>
        </w:rPr>
        <w:t xml:space="preserve"> муниципального района Саратовской области решил:</w:t>
      </w:r>
      <w:r w:rsidR="00DF3B0D">
        <w:rPr>
          <w:rFonts w:ascii="Times New Roman" w:eastAsia="Times New Roman" w:hAnsi="Times New Roman" w:cs="Times New Roman"/>
          <w:bCs/>
          <w:color w:val="000000"/>
          <w:spacing w:val="-5"/>
          <w:w w:val="107"/>
          <w:sz w:val="28"/>
          <w:szCs w:val="28"/>
        </w:rPr>
        <w:t xml:space="preserve">                     </w:t>
      </w:r>
      <w:r w:rsidR="00140713">
        <w:rPr>
          <w:rFonts w:eastAsia="Times New Roman"/>
          <w:color w:val="000000"/>
          <w:spacing w:val="-6"/>
          <w:sz w:val="28"/>
          <w:szCs w:val="28"/>
        </w:rPr>
        <w:t xml:space="preserve">         </w:t>
      </w:r>
      <w:r w:rsidR="0014071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    </w:t>
      </w:r>
    </w:p>
    <w:p w:rsidR="00140713" w:rsidRDefault="00DF3B0D" w:rsidP="00BB4EC1">
      <w:pPr>
        <w:shd w:val="clear" w:color="auto" w:fill="FFFFFF"/>
        <w:tabs>
          <w:tab w:val="left" w:pos="3427"/>
        </w:tabs>
        <w:spacing w:before="312"/>
        <w:ind w:left="-567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    1.</w:t>
      </w:r>
      <w:r w:rsidR="0014071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Освободить  от уплаты земельного налога  участников и инвалидов  </w:t>
      </w:r>
      <w:r w:rsidR="009A25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Великой Отечественной Войны 1941-1945 годов, имеющих земельные участки на праве собственности, постоянного </w:t>
      </w:r>
      <w:proofErr w:type="gramStart"/>
      <w:r w:rsidR="009A25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( </w:t>
      </w:r>
      <w:proofErr w:type="gramEnd"/>
      <w:r w:rsidR="009A25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бессрочного ) пользования и пожизненного наследуемого владения в пределах границ </w:t>
      </w:r>
      <w:r w:rsidR="00C7688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Октябрьского муниципального образо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вания с 01 января 2010 года.</w:t>
      </w:r>
    </w:p>
    <w:p w:rsidR="00DF3B0D" w:rsidRDefault="00DF3B0D" w:rsidP="00BB4EC1">
      <w:pPr>
        <w:shd w:val="clear" w:color="auto" w:fill="FFFFFF"/>
        <w:tabs>
          <w:tab w:val="left" w:pos="3427"/>
        </w:tabs>
        <w:spacing w:before="312"/>
        <w:ind w:left="-567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    2. Настоящее решение опубликовать в районной газете «Призыв» и обнародовать в установленном порядке.</w:t>
      </w:r>
    </w:p>
    <w:p w:rsidR="00DF3B0D" w:rsidRDefault="00DF3B0D" w:rsidP="00BB4EC1">
      <w:pPr>
        <w:shd w:val="clear" w:color="auto" w:fill="FFFFFF"/>
        <w:tabs>
          <w:tab w:val="left" w:pos="3427"/>
        </w:tabs>
        <w:spacing w:before="312"/>
        <w:ind w:left="-567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    3.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исполнением настоящего решения возложить на секретаря Совета Октябрьского муниципального образования Н.В. Роднякову.</w:t>
      </w:r>
    </w:p>
    <w:p w:rsidR="00DF3B0D" w:rsidRDefault="00DF3B0D" w:rsidP="00BB4EC1">
      <w:pPr>
        <w:shd w:val="clear" w:color="auto" w:fill="FFFFFF"/>
        <w:tabs>
          <w:tab w:val="left" w:pos="3427"/>
        </w:tabs>
        <w:spacing w:before="312"/>
        <w:ind w:left="-567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C76883" w:rsidRDefault="00C76883" w:rsidP="00C76883">
      <w:pPr>
        <w:shd w:val="clear" w:color="auto" w:fill="FFFFFF"/>
        <w:spacing w:before="826" w:line="278" w:lineRule="exact"/>
        <w:ind w:left="-567" w:right="612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C76883" w:rsidRPr="00C76883" w:rsidRDefault="00C76883" w:rsidP="00C76883">
      <w:pPr>
        <w:shd w:val="clear" w:color="auto" w:fill="FFFFFF"/>
        <w:spacing w:before="826"/>
        <w:ind w:left="-567" w:right="612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Глава Октябрьского                                                                            муниципального образования                                         Е.В.Тишина</w:t>
      </w:r>
    </w:p>
    <w:p w:rsidR="00816C52" w:rsidRDefault="00816C52"/>
    <w:p w:rsidR="00E43D71" w:rsidRDefault="00E43D71"/>
    <w:p w:rsidR="00E43D71" w:rsidRDefault="00E43D71"/>
    <w:p w:rsidR="00E43D71" w:rsidRDefault="00E43D71"/>
    <w:p w:rsidR="00E43D71" w:rsidRDefault="00E43D71"/>
    <w:p w:rsidR="00E43D71" w:rsidRDefault="00E43D71"/>
    <w:p w:rsidR="00E43D71" w:rsidRDefault="00E43D71" w:rsidP="00E43D71">
      <w:pPr>
        <w:shd w:val="clear" w:color="auto" w:fill="FFFFFF"/>
        <w:ind w:left="542" w:right="8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05050"/>
          <w:spacing w:val="-2"/>
          <w:w w:val="107"/>
          <w:sz w:val="28"/>
          <w:szCs w:val="28"/>
        </w:rPr>
        <w:lastRenderedPageBreak/>
        <w:t>СОВЕТ ОКТЯБРЬСКОГО</w:t>
      </w:r>
      <w:r>
        <w:rPr>
          <w:rFonts w:ascii="Times New Roman" w:eastAsia="Times New Roman" w:hAnsi="Times New Roman" w:cs="Times New Roman"/>
          <w:color w:val="505050"/>
          <w:spacing w:val="-2"/>
          <w:w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05050"/>
          <w:spacing w:val="-2"/>
          <w:w w:val="107"/>
          <w:sz w:val="28"/>
          <w:szCs w:val="28"/>
        </w:rPr>
        <w:t>МУНИЦИПАЛЬНОГО ОБРАЗОВАНИЯ</w:t>
      </w:r>
    </w:p>
    <w:p w:rsidR="00E43D71" w:rsidRDefault="00E43D71" w:rsidP="00E43D71">
      <w:pPr>
        <w:shd w:val="clear" w:color="auto" w:fill="FFFFFF"/>
        <w:spacing w:before="10"/>
        <w:ind w:left="851" w:right="8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505050"/>
          <w:spacing w:val="-7"/>
          <w:w w:val="107"/>
          <w:sz w:val="28"/>
          <w:szCs w:val="28"/>
        </w:rPr>
        <w:t>ЛЫСОГОРСКОГО МУНИЦИПАЛЬНОГО РАЙОНА</w:t>
      </w:r>
    </w:p>
    <w:p w:rsidR="00E43D71" w:rsidRDefault="00E43D71" w:rsidP="00E43D71">
      <w:pPr>
        <w:shd w:val="clear" w:color="auto" w:fill="FFFFFF"/>
        <w:spacing w:before="14"/>
        <w:ind w:left="38" w:right="8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505050"/>
          <w:spacing w:val="-9"/>
          <w:w w:val="107"/>
          <w:sz w:val="28"/>
          <w:szCs w:val="28"/>
        </w:rPr>
        <w:t>САРАТОВСКОЙ ОБЛАСТИ</w:t>
      </w:r>
    </w:p>
    <w:p w:rsidR="00E43D71" w:rsidRDefault="00E43D71" w:rsidP="00E43D71">
      <w:pPr>
        <w:shd w:val="clear" w:color="auto" w:fill="FFFFFF"/>
        <w:spacing w:before="84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3"/>
          <w:w w:val="107"/>
          <w:sz w:val="28"/>
          <w:szCs w:val="28"/>
        </w:rPr>
        <w:t>РЕШЕНИЕ</w:t>
      </w:r>
    </w:p>
    <w:p w:rsidR="00E43D71" w:rsidRDefault="00E43D71" w:rsidP="00E43D71">
      <w:pPr>
        <w:shd w:val="clear" w:color="auto" w:fill="FFFFFF"/>
        <w:tabs>
          <w:tab w:val="left" w:pos="3427"/>
        </w:tabs>
        <w:spacing w:before="312"/>
        <w:ind w:left="-567"/>
        <w:rPr>
          <w:rFonts w:ascii="Times New Roman" w:eastAsia="Times New Roman" w:hAnsi="Times New Roman" w:cs="Times New Roman"/>
          <w:b/>
          <w:color w:val="000000"/>
          <w:spacing w:val="5"/>
          <w:w w:val="11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7"/>
          <w:sz w:val="28"/>
          <w:szCs w:val="28"/>
        </w:rPr>
        <w:t>От    11 марта   2010 г.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pacing w:val="5"/>
          <w:w w:val="117"/>
          <w:sz w:val="28"/>
          <w:szCs w:val="28"/>
        </w:rPr>
        <w:t>№ 27 / 52</w:t>
      </w:r>
    </w:p>
    <w:p w:rsidR="00E43D71" w:rsidRDefault="00E43D71" w:rsidP="00E43D71">
      <w:pPr>
        <w:shd w:val="clear" w:color="auto" w:fill="FFFFFF"/>
        <w:tabs>
          <w:tab w:val="left" w:pos="3427"/>
        </w:tabs>
        <w:spacing w:before="312"/>
        <w:ind w:left="-567"/>
        <w:rPr>
          <w:rFonts w:ascii="Times New Roman" w:eastAsia="Times New Roman" w:hAnsi="Times New Roman" w:cs="Times New Roman"/>
          <w:b/>
          <w:bCs/>
          <w:color w:val="000000"/>
          <w:spacing w:val="-5"/>
          <w:w w:val="10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7"/>
          <w:sz w:val="28"/>
          <w:szCs w:val="28"/>
        </w:rPr>
        <w:t xml:space="preserve"> О  создании комиссии по обследованию жилых                                        помещений участников Великой Отечественной войны                                       1941-1945 годов.</w:t>
      </w:r>
    </w:p>
    <w:p w:rsidR="00E43D71" w:rsidRDefault="00E43D71" w:rsidP="00E43D71">
      <w:pPr>
        <w:shd w:val="clear" w:color="auto" w:fill="FFFFFF"/>
        <w:tabs>
          <w:tab w:val="left" w:pos="3427"/>
        </w:tabs>
        <w:spacing w:before="312"/>
        <w:ind w:left="-567"/>
        <w:rPr>
          <w:rFonts w:ascii="Times New Roman" w:eastAsia="Times New Roman" w:hAnsi="Times New Roman" w:cs="Times New Roman"/>
          <w:b/>
          <w:bCs/>
          <w:color w:val="000000"/>
          <w:spacing w:val="-5"/>
          <w:w w:val="10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7"/>
          <w:sz w:val="28"/>
          <w:szCs w:val="28"/>
        </w:rPr>
        <w:t xml:space="preserve">  </w:t>
      </w:r>
    </w:p>
    <w:p w:rsidR="00E43D71" w:rsidRDefault="00E43D71" w:rsidP="00E43D71">
      <w:pPr>
        <w:shd w:val="clear" w:color="auto" w:fill="FFFFFF"/>
        <w:tabs>
          <w:tab w:val="left" w:pos="3427"/>
        </w:tabs>
        <w:spacing w:before="312"/>
        <w:ind w:left="-567"/>
        <w:rPr>
          <w:rFonts w:ascii="Times New Roman" w:eastAsia="Times New Roman" w:hAnsi="Times New Roman" w:cs="Times New Roman"/>
          <w:bCs/>
          <w:color w:val="000000"/>
          <w:spacing w:val="-5"/>
          <w:w w:val="107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w w:val="107"/>
          <w:sz w:val="28"/>
          <w:szCs w:val="28"/>
        </w:rPr>
        <w:t xml:space="preserve">      В преддверии  65-летия  Победы в Великой Отечественной войне  1941-1945 годов, Совет Октябрьского муниципального образования  РЕШИЛ:</w:t>
      </w:r>
    </w:p>
    <w:p w:rsidR="00E43D71" w:rsidRDefault="00E43D71" w:rsidP="00E43D71">
      <w:pPr>
        <w:pStyle w:val="a3"/>
        <w:numPr>
          <w:ilvl w:val="0"/>
          <w:numId w:val="1"/>
        </w:numPr>
        <w:shd w:val="clear" w:color="auto" w:fill="FFFFFF"/>
        <w:tabs>
          <w:tab w:val="left" w:pos="3427"/>
        </w:tabs>
        <w:spacing w:before="312"/>
        <w:rPr>
          <w:rFonts w:ascii="Times New Roman" w:eastAsia="Times New Roman" w:hAnsi="Times New Roman" w:cs="Times New Roman"/>
          <w:bCs/>
          <w:color w:val="000000"/>
          <w:spacing w:val="-5"/>
          <w:w w:val="107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w w:val="107"/>
          <w:sz w:val="28"/>
          <w:szCs w:val="28"/>
        </w:rPr>
        <w:t>Создать комиссию по обследованию жилых помещений участников ВОВ, проживающих на территории Октябрьского муниципального образования в следующем составе:</w:t>
      </w:r>
    </w:p>
    <w:p w:rsidR="00E43D71" w:rsidRDefault="00E43D71" w:rsidP="00E43D71">
      <w:pPr>
        <w:pStyle w:val="a3"/>
        <w:shd w:val="clear" w:color="auto" w:fill="FFFFFF"/>
        <w:tabs>
          <w:tab w:val="left" w:pos="3427"/>
        </w:tabs>
        <w:spacing w:before="312"/>
        <w:ind w:left="63"/>
        <w:rPr>
          <w:rFonts w:ascii="Times New Roman" w:eastAsia="Times New Roman" w:hAnsi="Times New Roman" w:cs="Times New Roman"/>
          <w:bCs/>
          <w:color w:val="000000"/>
          <w:spacing w:val="-5"/>
          <w:w w:val="107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w w:val="107"/>
          <w:sz w:val="28"/>
          <w:szCs w:val="28"/>
        </w:rPr>
        <w:t>Председатель комиссии:</w:t>
      </w:r>
    </w:p>
    <w:p w:rsidR="00E43D71" w:rsidRDefault="00E43D71" w:rsidP="00E43D71">
      <w:pPr>
        <w:pStyle w:val="a3"/>
        <w:shd w:val="clear" w:color="auto" w:fill="FFFFFF"/>
        <w:tabs>
          <w:tab w:val="left" w:pos="3427"/>
        </w:tabs>
        <w:spacing w:before="312"/>
        <w:ind w:left="63"/>
        <w:rPr>
          <w:rFonts w:ascii="Times New Roman" w:eastAsia="Times New Roman" w:hAnsi="Times New Roman" w:cs="Times New Roman"/>
          <w:bCs/>
          <w:color w:val="000000"/>
          <w:spacing w:val="-5"/>
          <w:w w:val="107"/>
          <w:sz w:val="28"/>
          <w:szCs w:val="28"/>
        </w:rPr>
      </w:pPr>
      <w:r w:rsidRPr="00E43D71">
        <w:rPr>
          <w:rFonts w:ascii="Times New Roman" w:eastAsia="Times New Roman" w:hAnsi="Times New Roman" w:cs="Times New Roman"/>
          <w:bCs/>
          <w:color w:val="000000"/>
          <w:spacing w:val="-5"/>
          <w:w w:val="107"/>
          <w:sz w:val="28"/>
          <w:szCs w:val="28"/>
        </w:rPr>
        <w:t>Тишина Е.В. –глава Октябрьского муниципального образования</w:t>
      </w:r>
      <w:proofErr w:type="gramStart"/>
      <w:r w:rsidRPr="00E43D71">
        <w:rPr>
          <w:rFonts w:ascii="Times New Roman" w:eastAsia="Times New Roman" w:hAnsi="Times New Roman" w:cs="Times New Roman"/>
          <w:bCs/>
          <w:color w:val="000000"/>
          <w:spacing w:val="-5"/>
          <w:w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7"/>
          <w:sz w:val="28"/>
          <w:szCs w:val="28"/>
        </w:rPr>
        <w:t>.</w:t>
      </w:r>
      <w:proofErr w:type="gramEnd"/>
    </w:p>
    <w:p w:rsidR="00E43D71" w:rsidRPr="00E43D71" w:rsidRDefault="00E43D71" w:rsidP="00E43D71">
      <w:pPr>
        <w:pStyle w:val="a3"/>
        <w:shd w:val="clear" w:color="auto" w:fill="FFFFFF"/>
        <w:tabs>
          <w:tab w:val="left" w:pos="3427"/>
        </w:tabs>
        <w:spacing w:before="312"/>
        <w:ind w:left="63"/>
        <w:rPr>
          <w:rFonts w:ascii="Times New Roman" w:eastAsia="Times New Roman" w:hAnsi="Times New Roman" w:cs="Times New Roman"/>
          <w:bCs/>
          <w:color w:val="000000"/>
          <w:spacing w:val="-5"/>
          <w:w w:val="107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w w:val="107"/>
          <w:sz w:val="28"/>
          <w:szCs w:val="28"/>
        </w:rPr>
        <w:t>Члены комиссии:</w:t>
      </w:r>
    </w:p>
    <w:p w:rsidR="00E43D71" w:rsidRDefault="00E43D71" w:rsidP="00E43D71">
      <w:pPr>
        <w:pStyle w:val="a3"/>
        <w:numPr>
          <w:ilvl w:val="0"/>
          <w:numId w:val="2"/>
        </w:numPr>
        <w:shd w:val="clear" w:color="auto" w:fill="FFFFFF"/>
        <w:tabs>
          <w:tab w:val="left" w:pos="3427"/>
        </w:tabs>
        <w:spacing w:before="312"/>
        <w:rPr>
          <w:rFonts w:ascii="Times New Roman" w:eastAsia="Times New Roman" w:hAnsi="Times New Roman" w:cs="Times New Roman"/>
          <w:bCs/>
          <w:color w:val="000000"/>
          <w:spacing w:val="-5"/>
          <w:w w:val="107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w w:val="107"/>
          <w:sz w:val="28"/>
          <w:szCs w:val="28"/>
        </w:rPr>
        <w:t>Комаров А.В. – заместитель главы муниципального образования.</w:t>
      </w:r>
    </w:p>
    <w:p w:rsidR="00E43D71" w:rsidRDefault="00E43D71" w:rsidP="00E43D71">
      <w:pPr>
        <w:pStyle w:val="a3"/>
        <w:numPr>
          <w:ilvl w:val="0"/>
          <w:numId w:val="2"/>
        </w:numPr>
        <w:shd w:val="clear" w:color="auto" w:fill="FFFFFF"/>
        <w:tabs>
          <w:tab w:val="left" w:pos="3427"/>
        </w:tabs>
        <w:spacing w:before="312"/>
        <w:rPr>
          <w:rFonts w:ascii="Times New Roman" w:eastAsia="Times New Roman" w:hAnsi="Times New Roman" w:cs="Times New Roman"/>
          <w:bCs/>
          <w:color w:val="000000"/>
          <w:spacing w:val="-5"/>
          <w:w w:val="107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w w:val="107"/>
          <w:sz w:val="28"/>
          <w:szCs w:val="28"/>
        </w:rPr>
        <w:t>Фролова Н.С. – главный специалист администрации Октябрьского муниципального образования.</w:t>
      </w:r>
    </w:p>
    <w:p w:rsidR="00E43D71" w:rsidRDefault="00E43D71" w:rsidP="00E43D71">
      <w:pPr>
        <w:pStyle w:val="a3"/>
        <w:numPr>
          <w:ilvl w:val="0"/>
          <w:numId w:val="2"/>
        </w:numPr>
        <w:shd w:val="clear" w:color="auto" w:fill="FFFFFF"/>
        <w:tabs>
          <w:tab w:val="left" w:pos="3427"/>
        </w:tabs>
        <w:spacing w:before="312"/>
        <w:rPr>
          <w:rFonts w:ascii="Times New Roman" w:eastAsia="Times New Roman" w:hAnsi="Times New Roman" w:cs="Times New Roman"/>
          <w:bCs/>
          <w:color w:val="000000"/>
          <w:spacing w:val="-5"/>
          <w:w w:val="107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w w:val="107"/>
          <w:sz w:val="28"/>
          <w:szCs w:val="28"/>
        </w:rPr>
        <w:t xml:space="preserve">Одинцова О.Н. – заведующая ОСО № 2 , ГУ «Центр социального обслуживания населения 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5"/>
          <w:w w:val="107"/>
          <w:sz w:val="28"/>
          <w:szCs w:val="28"/>
        </w:rPr>
        <w:t>Лысогорском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-5"/>
          <w:w w:val="107"/>
          <w:sz w:val="28"/>
          <w:szCs w:val="28"/>
        </w:rPr>
        <w:t xml:space="preserve"> районе».</w:t>
      </w:r>
    </w:p>
    <w:p w:rsidR="00F642C5" w:rsidRDefault="00E43D71" w:rsidP="00E43D71">
      <w:pPr>
        <w:pStyle w:val="a3"/>
        <w:numPr>
          <w:ilvl w:val="0"/>
          <w:numId w:val="1"/>
        </w:numPr>
        <w:shd w:val="clear" w:color="auto" w:fill="FFFFFF"/>
        <w:tabs>
          <w:tab w:val="left" w:pos="3427"/>
        </w:tabs>
        <w:spacing w:before="312"/>
        <w:rPr>
          <w:rFonts w:ascii="Times New Roman" w:eastAsia="Times New Roman" w:hAnsi="Times New Roman" w:cs="Times New Roman"/>
          <w:bCs/>
          <w:color w:val="000000"/>
          <w:spacing w:val="-5"/>
          <w:w w:val="107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pacing w:val="-5"/>
          <w:w w:val="107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pacing w:val="-5"/>
          <w:w w:val="107"/>
          <w:sz w:val="28"/>
          <w:szCs w:val="28"/>
        </w:rPr>
        <w:t xml:space="preserve"> исполнением настоящего решения оставляю за собой.</w:t>
      </w:r>
    </w:p>
    <w:p w:rsidR="00F642C5" w:rsidRDefault="00F642C5" w:rsidP="00F642C5">
      <w:pPr>
        <w:pStyle w:val="a3"/>
        <w:shd w:val="clear" w:color="auto" w:fill="FFFFFF"/>
        <w:tabs>
          <w:tab w:val="left" w:pos="3427"/>
        </w:tabs>
        <w:spacing w:before="312"/>
        <w:ind w:left="63"/>
        <w:rPr>
          <w:rFonts w:ascii="Times New Roman" w:eastAsia="Times New Roman" w:hAnsi="Times New Roman" w:cs="Times New Roman"/>
          <w:bCs/>
          <w:color w:val="000000"/>
          <w:spacing w:val="-5"/>
          <w:w w:val="107"/>
          <w:sz w:val="28"/>
          <w:szCs w:val="28"/>
        </w:rPr>
      </w:pPr>
    </w:p>
    <w:p w:rsidR="00F642C5" w:rsidRDefault="00F642C5" w:rsidP="00F642C5">
      <w:pPr>
        <w:pStyle w:val="a3"/>
        <w:shd w:val="clear" w:color="auto" w:fill="FFFFFF"/>
        <w:tabs>
          <w:tab w:val="left" w:pos="3427"/>
        </w:tabs>
        <w:spacing w:before="312"/>
        <w:ind w:left="63"/>
        <w:rPr>
          <w:rFonts w:ascii="Times New Roman" w:eastAsia="Times New Roman" w:hAnsi="Times New Roman" w:cs="Times New Roman"/>
          <w:bCs/>
          <w:color w:val="000000"/>
          <w:spacing w:val="-5"/>
          <w:w w:val="107"/>
          <w:sz w:val="28"/>
          <w:szCs w:val="28"/>
        </w:rPr>
      </w:pPr>
    </w:p>
    <w:p w:rsidR="00F642C5" w:rsidRDefault="00F642C5" w:rsidP="00F642C5">
      <w:pPr>
        <w:pStyle w:val="a3"/>
        <w:shd w:val="clear" w:color="auto" w:fill="FFFFFF"/>
        <w:tabs>
          <w:tab w:val="left" w:pos="3427"/>
        </w:tabs>
        <w:spacing w:before="312"/>
        <w:ind w:left="63"/>
        <w:rPr>
          <w:rFonts w:ascii="Times New Roman" w:eastAsia="Times New Roman" w:hAnsi="Times New Roman" w:cs="Times New Roman"/>
          <w:bCs/>
          <w:color w:val="000000"/>
          <w:spacing w:val="-5"/>
          <w:w w:val="107"/>
          <w:sz w:val="28"/>
          <w:szCs w:val="28"/>
        </w:rPr>
      </w:pPr>
    </w:p>
    <w:p w:rsidR="00F642C5" w:rsidRDefault="00F642C5" w:rsidP="00F642C5">
      <w:pPr>
        <w:pStyle w:val="a3"/>
        <w:shd w:val="clear" w:color="auto" w:fill="FFFFFF"/>
        <w:tabs>
          <w:tab w:val="left" w:pos="3427"/>
        </w:tabs>
        <w:spacing w:before="312"/>
        <w:ind w:left="63"/>
        <w:rPr>
          <w:rFonts w:ascii="Times New Roman" w:eastAsia="Times New Roman" w:hAnsi="Times New Roman" w:cs="Times New Roman"/>
          <w:bCs/>
          <w:color w:val="000000"/>
          <w:spacing w:val="-5"/>
          <w:w w:val="107"/>
          <w:sz w:val="28"/>
          <w:szCs w:val="28"/>
        </w:rPr>
      </w:pPr>
    </w:p>
    <w:p w:rsidR="00F642C5" w:rsidRDefault="00F642C5" w:rsidP="00F642C5">
      <w:pPr>
        <w:pStyle w:val="a3"/>
        <w:shd w:val="clear" w:color="auto" w:fill="FFFFFF"/>
        <w:tabs>
          <w:tab w:val="left" w:pos="3427"/>
        </w:tabs>
        <w:spacing w:before="312"/>
        <w:ind w:left="63"/>
        <w:rPr>
          <w:rFonts w:ascii="Times New Roman" w:eastAsia="Times New Roman" w:hAnsi="Times New Roman" w:cs="Times New Roman"/>
          <w:bCs/>
          <w:color w:val="000000"/>
          <w:spacing w:val="-5"/>
          <w:w w:val="107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w w:val="107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pacing w:val="-5"/>
          <w:w w:val="107"/>
          <w:sz w:val="28"/>
          <w:szCs w:val="28"/>
        </w:rPr>
        <w:t>Октябрьского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pacing w:val="-5"/>
          <w:w w:val="107"/>
          <w:sz w:val="28"/>
          <w:szCs w:val="28"/>
        </w:rPr>
        <w:t xml:space="preserve"> </w:t>
      </w:r>
    </w:p>
    <w:p w:rsidR="00E43D71" w:rsidRPr="00E43D71" w:rsidRDefault="00F642C5" w:rsidP="00F642C5">
      <w:pPr>
        <w:pStyle w:val="a3"/>
        <w:shd w:val="clear" w:color="auto" w:fill="FFFFFF"/>
        <w:tabs>
          <w:tab w:val="left" w:pos="3427"/>
        </w:tabs>
        <w:spacing w:before="312"/>
        <w:ind w:left="63"/>
        <w:rPr>
          <w:rFonts w:ascii="Times New Roman" w:eastAsia="Times New Roman" w:hAnsi="Times New Roman" w:cs="Times New Roman"/>
          <w:bCs/>
          <w:color w:val="000000"/>
          <w:spacing w:val="-5"/>
          <w:w w:val="107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w w:val="107"/>
          <w:sz w:val="28"/>
          <w:szCs w:val="28"/>
        </w:rPr>
        <w:t>муниципального образования                                      Е.В.Тишина</w:t>
      </w:r>
      <w:r w:rsidR="00E43D71" w:rsidRPr="00E43D71">
        <w:rPr>
          <w:rFonts w:ascii="Times New Roman" w:eastAsia="Times New Roman" w:hAnsi="Times New Roman" w:cs="Times New Roman"/>
          <w:bCs/>
          <w:color w:val="000000"/>
          <w:spacing w:val="-5"/>
          <w:w w:val="107"/>
          <w:sz w:val="28"/>
          <w:szCs w:val="28"/>
        </w:rPr>
        <w:t xml:space="preserve"> </w:t>
      </w:r>
    </w:p>
    <w:p w:rsidR="00E43D71" w:rsidRDefault="00E43D71"/>
    <w:p w:rsidR="00F642C5" w:rsidRDefault="00F642C5"/>
    <w:p w:rsidR="00F642C5" w:rsidRDefault="00F642C5"/>
    <w:p w:rsidR="00F642C5" w:rsidRDefault="00F642C5"/>
    <w:p w:rsidR="00F642C5" w:rsidRDefault="00F642C5"/>
    <w:p w:rsidR="00F642C5" w:rsidRDefault="00F642C5"/>
    <w:p w:rsidR="00F642C5" w:rsidRDefault="00F642C5"/>
    <w:p w:rsidR="00F642C5" w:rsidRDefault="00F642C5"/>
    <w:p w:rsidR="00F642C5" w:rsidRDefault="00F642C5"/>
    <w:p w:rsidR="00F642C5" w:rsidRDefault="00F642C5"/>
    <w:p w:rsidR="00F642C5" w:rsidRDefault="00F642C5"/>
    <w:p w:rsidR="00F642C5" w:rsidRDefault="00F642C5"/>
    <w:p w:rsidR="00F642C5" w:rsidRDefault="00F642C5"/>
    <w:p w:rsidR="00F642C5" w:rsidRDefault="00F642C5" w:rsidP="00F642C5">
      <w:pPr>
        <w:shd w:val="clear" w:color="auto" w:fill="FFFFFF"/>
        <w:ind w:left="542" w:right="8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05050"/>
          <w:spacing w:val="-2"/>
          <w:w w:val="107"/>
          <w:sz w:val="28"/>
          <w:szCs w:val="28"/>
        </w:rPr>
        <w:lastRenderedPageBreak/>
        <w:t>СОВЕТ ОКТЯБРЬСКОГО</w:t>
      </w:r>
      <w:r>
        <w:rPr>
          <w:rFonts w:ascii="Times New Roman" w:eastAsia="Times New Roman" w:hAnsi="Times New Roman" w:cs="Times New Roman"/>
          <w:color w:val="505050"/>
          <w:spacing w:val="-2"/>
          <w:w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05050"/>
          <w:spacing w:val="-2"/>
          <w:w w:val="107"/>
          <w:sz w:val="28"/>
          <w:szCs w:val="28"/>
        </w:rPr>
        <w:t>МУНИЦИПАЛЬНОГО ОБРАЗОВАНИЯ</w:t>
      </w:r>
    </w:p>
    <w:p w:rsidR="00F642C5" w:rsidRDefault="00F642C5" w:rsidP="00F642C5">
      <w:pPr>
        <w:shd w:val="clear" w:color="auto" w:fill="FFFFFF"/>
        <w:spacing w:before="10"/>
        <w:ind w:left="851" w:right="8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505050"/>
          <w:spacing w:val="-7"/>
          <w:w w:val="107"/>
          <w:sz w:val="28"/>
          <w:szCs w:val="28"/>
        </w:rPr>
        <w:t>ЛЫСОГОРСКОГО МУНИЦИПАЛЬНОГО РАЙОНА</w:t>
      </w:r>
    </w:p>
    <w:p w:rsidR="00F642C5" w:rsidRDefault="00F642C5" w:rsidP="00F642C5">
      <w:pPr>
        <w:shd w:val="clear" w:color="auto" w:fill="FFFFFF"/>
        <w:spacing w:before="14"/>
        <w:ind w:left="38" w:right="8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505050"/>
          <w:spacing w:val="-9"/>
          <w:w w:val="107"/>
          <w:sz w:val="28"/>
          <w:szCs w:val="28"/>
        </w:rPr>
        <w:t>САРАТОВСКОЙ ОБЛАСТИ</w:t>
      </w:r>
    </w:p>
    <w:p w:rsidR="00F642C5" w:rsidRDefault="00F642C5" w:rsidP="00F642C5">
      <w:pPr>
        <w:shd w:val="clear" w:color="auto" w:fill="FFFFFF"/>
        <w:spacing w:before="84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3"/>
          <w:w w:val="107"/>
          <w:sz w:val="28"/>
          <w:szCs w:val="28"/>
        </w:rPr>
        <w:t>РЕШЕНИЕ</w:t>
      </w:r>
    </w:p>
    <w:p w:rsidR="00F642C5" w:rsidRDefault="00F642C5" w:rsidP="00F642C5">
      <w:pPr>
        <w:shd w:val="clear" w:color="auto" w:fill="FFFFFF"/>
        <w:tabs>
          <w:tab w:val="left" w:pos="3427"/>
        </w:tabs>
        <w:spacing w:before="312"/>
        <w:ind w:left="-567"/>
        <w:rPr>
          <w:rFonts w:ascii="Times New Roman" w:eastAsia="Times New Roman" w:hAnsi="Times New Roman" w:cs="Times New Roman"/>
          <w:b/>
          <w:color w:val="000000"/>
          <w:spacing w:val="5"/>
          <w:w w:val="11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7"/>
          <w:sz w:val="28"/>
          <w:szCs w:val="28"/>
        </w:rPr>
        <w:t>От    11 марта   2010 г.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pacing w:val="5"/>
          <w:w w:val="117"/>
          <w:sz w:val="28"/>
          <w:szCs w:val="28"/>
        </w:rPr>
        <w:t>№ 27 / 53</w:t>
      </w:r>
    </w:p>
    <w:p w:rsidR="00F642C5" w:rsidRDefault="00F642C5" w:rsidP="00F642C5">
      <w:pPr>
        <w:shd w:val="clear" w:color="auto" w:fill="FFFFFF"/>
        <w:tabs>
          <w:tab w:val="left" w:pos="3427"/>
        </w:tabs>
        <w:spacing w:before="312"/>
        <w:ind w:left="-567"/>
        <w:rPr>
          <w:rFonts w:ascii="Times New Roman" w:eastAsia="Times New Roman" w:hAnsi="Times New Roman" w:cs="Times New Roman"/>
          <w:b/>
          <w:color w:val="000000"/>
          <w:spacing w:val="5"/>
          <w:w w:val="11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7"/>
          <w:sz w:val="28"/>
          <w:szCs w:val="28"/>
        </w:rPr>
        <w:t xml:space="preserve"> Об утверждении плана работы                                                                                   Совета Октябрьского муниципального образования                                                  на 2010 год.</w:t>
      </w:r>
    </w:p>
    <w:p w:rsidR="00F642C5" w:rsidRDefault="00F642C5" w:rsidP="00F642C5">
      <w:pPr>
        <w:shd w:val="clear" w:color="auto" w:fill="FFFFFF"/>
        <w:tabs>
          <w:tab w:val="left" w:pos="3427"/>
        </w:tabs>
        <w:spacing w:before="312"/>
        <w:ind w:left="-567"/>
        <w:rPr>
          <w:rFonts w:ascii="Times New Roman" w:eastAsia="Times New Roman" w:hAnsi="Times New Roman" w:cs="Times New Roman"/>
          <w:b/>
          <w:color w:val="000000"/>
          <w:spacing w:val="5"/>
          <w:w w:val="117"/>
          <w:sz w:val="28"/>
          <w:szCs w:val="28"/>
        </w:rPr>
      </w:pPr>
    </w:p>
    <w:p w:rsidR="00F642C5" w:rsidRDefault="00F642C5" w:rsidP="00F642C5">
      <w:pPr>
        <w:shd w:val="clear" w:color="auto" w:fill="FFFFFF"/>
        <w:tabs>
          <w:tab w:val="left" w:pos="3427"/>
        </w:tabs>
        <w:spacing w:before="312"/>
        <w:ind w:left="-567"/>
        <w:rPr>
          <w:rFonts w:ascii="Times New Roman" w:eastAsia="Times New Roman" w:hAnsi="Times New Roman" w:cs="Times New Roman"/>
          <w:color w:val="000000"/>
          <w:spacing w:val="5"/>
          <w:w w:val="11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5"/>
          <w:w w:val="117"/>
          <w:sz w:val="28"/>
          <w:szCs w:val="28"/>
        </w:rPr>
        <w:t xml:space="preserve">      </w:t>
      </w:r>
      <w:r w:rsidRPr="00F642C5">
        <w:rPr>
          <w:rFonts w:ascii="Times New Roman" w:eastAsia="Times New Roman" w:hAnsi="Times New Roman" w:cs="Times New Roman"/>
          <w:color w:val="000000"/>
          <w:spacing w:val="5"/>
          <w:w w:val="117"/>
          <w:sz w:val="28"/>
          <w:szCs w:val="28"/>
        </w:rPr>
        <w:t>Заслушав и обсудив  предложенный план работы Совета Октябрьского муниципального образования  на 2010 год, Совет Октябрьского муниципального образования РЕШИЛ:</w:t>
      </w:r>
    </w:p>
    <w:p w:rsidR="00F642C5" w:rsidRDefault="00F642C5" w:rsidP="00F642C5">
      <w:pPr>
        <w:pStyle w:val="a3"/>
        <w:numPr>
          <w:ilvl w:val="0"/>
          <w:numId w:val="4"/>
        </w:numPr>
        <w:shd w:val="clear" w:color="auto" w:fill="FFFFFF"/>
        <w:tabs>
          <w:tab w:val="left" w:pos="3427"/>
        </w:tabs>
        <w:spacing w:before="312"/>
        <w:rPr>
          <w:rFonts w:ascii="Times New Roman" w:eastAsia="Times New Roman" w:hAnsi="Times New Roman" w:cs="Times New Roman"/>
          <w:color w:val="000000"/>
          <w:spacing w:val="5"/>
          <w:w w:val="11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w w:val="117"/>
          <w:sz w:val="28"/>
          <w:szCs w:val="28"/>
        </w:rPr>
        <w:t>Предложенный план работы Совета Октябрьского муниципального образования утвердить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w w:val="117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w w:val="117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w w:val="117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w w:val="117"/>
          <w:sz w:val="28"/>
          <w:szCs w:val="28"/>
        </w:rPr>
        <w:t>рилагается ).</w:t>
      </w:r>
    </w:p>
    <w:p w:rsidR="00F642C5" w:rsidRDefault="00F642C5" w:rsidP="00F642C5">
      <w:pPr>
        <w:pStyle w:val="a3"/>
        <w:numPr>
          <w:ilvl w:val="0"/>
          <w:numId w:val="4"/>
        </w:numPr>
        <w:shd w:val="clear" w:color="auto" w:fill="FFFFFF"/>
        <w:tabs>
          <w:tab w:val="left" w:pos="3427"/>
        </w:tabs>
        <w:spacing w:before="312"/>
        <w:rPr>
          <w:rFonts w:ascii="Times New Roman" w:eastAsia="Times New Roman" w:hAnsi="Times New Roman" w:cs="Times New Roman"/>
          <w:color w:val="000000"/>
          <w:spacing w:val="5"/>
          <w:w w:val="117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5"/>
          <w:w w:val="117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w w:val="117"/>
          <w:sz w:val="28"/>
          <w:szCs w:val="28"/>
        </w:rPr>
        <w:t xml:space="preserve"> исполнением настоящего решения оставляю за собой.</w:t>
      </w:r>
    </w:p>
    <w:p w:rsidR="00F642C5" w:rsidRDefault="00F642C5" w:rsidP="00F642C5">
      <w:pPr>
        <w:shd w:val="clear" w:color="auto" w:fill="FFFFFF"/>
        <w:tabs>
          <w:tab w:val="left" w:pos="3427"/>
        </w:tabs>
        <w:spacing w:before="312"/>
        <w:rPr>
          <w:rFonts w:ascii="Times New Roman" w:eastAsia="Times New Roman" w:hAnsi="Times New Roman" w:cs="Times New Roman"/>
          <w:color w:val="000000"/>
          <w:spacing w:val="5"/>
          <w:w w:val="117"/>
          <w:sz w:val="28"/>
          <w:szCs w:val="28"/>
        </w:rPr>
      </w:pPr>
    </w:p>
    <w:p w:rsidR="00F642C5" w:rsidRDefault="00F642C5" w:rsidP="00F642C5">
      <w:pPr>
        <w:shd w:val="clear" w:color="auto" w:fill="FFFFFF"/>
        <w:tabs>
          <w:tab w:val="left" w:pos="3427"/>
        </w:tabs>
        <w:spacing w:before="312"/>
        <w:rPr>
          <w:rFonts w:ascii="Times New Roman" w:eastAsia="Times New Roman" w:hAnsi="Times New Roman" w:cs="Times New Roman"/>
          <w:color w:val="000000"/>
          <w:spacing w:val="5"/>
          <w:w w:val="117"/>
          <w:sz w:val="28"/>
          <w:szCs w:val="28"/>
        </w:rPr>
      </w:pPr>
    </w:p>
    <w:p w:rsidR="00F642C5" w:rsidRDefault="00F642C5" w:rsidP="00F642C5">
      <w:pPr>
        <w:shd w:val="clear" w:color="auto" w:fill="FFFFFF"/>
        <w:tabs>
          <w:tab w:val="left" w:pos="3427"/>
        </w:tabs>
        <w:spacing w:before="312"/>
        <w:rPr>
          <w:rFonts w:ascii="Times New Roman" w:eastAsia="Times New Roman" w:hAnsi="Times New Roman" w:cs="Times New Roman"/>
          <w:color w:val="000000"/>
          <w:spacing w:val="5"/>
          <w:w w:val="11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w w:val="117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w w:val="117"/>
          <w:sz w:val="28"/>
          <w:szCs w:val="28"/>
        </w:rPr>
        <w:t>Октябрьского</w:t>
      </w:r>
      <w:proofErr w:type="gramEnd"/>
    </w:p>
    <w:p w:rsidR="00F642C5" w:rsidRDefault="00F642C5" w:rsidP="00F642C5">
      <w:pPr>
        <w:shd w:val="clear" w:color="auto" w:fill="FFFFFF"/>
        <w:tabs>
          <w:tab w:val="left" w:pos="3427"/>
        </w:tabs>
        <w:spacing w:before="312"/>
        <w:rPr>
          <w:rFonts w:ascii="Times New Roman" w:eastAsia="Times New Roman" w:hAnsi="Times New Roman" w:cs="Times New Roman"/>
          <w:color w:val="000000"/>
          <w:spacing w:val="5"/>
          <w:w w:val="11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w w:val="117"/>
          <w:sz w:val="28"/>
          <w:szCs w:val="28"/>
        </w:rPr>
        <w:t>муниципального образования                                    Е.В.Тишина</w:t>
      </w:r>
    </w:p>
    <w:p w:rsidR="00C61AEA" w:rsidRDefault="00C61AEA" w:rsidP="00F642C5">
      <w:pPr>
        <w:shd w:val="clear" w:color="auto" w:fill="FFFFFF"/>
        <w:tabs>
          <w:tab w:val="left" w:pos="3427"/>
        </w:tabs>
        <w:spacing w:before="312"/>
        <w:rPr>
          <w:rFonts w:ascii="Times New Roman" w:eastAsia="Times New Roman" w:hAnsi="Times New Roman" w:cs="Times New Roman"/>
          <w:color w:val="000000"/>
          <w:spacing w:val="5"/>
          <w:w w:val="117"/>
          <w:sz w:val="28"/>
          <w:szCs w:val="28"/>
        </w:rPr>
      </w:pPr>
    </w:p>
    <w:p w:rsidR="00C61AEA" w:rsidRDefault="00C61AEA" w:rsidP="00F642C5">
      <w:pPr>
        <w:shd w:val="clear" w:color="auto" w:fill="FFFFFF"/>
        <w:tabs>
          <w:tab w:val="left" w:pos="3427"/>
        </w:tabs>
        <w:spacing w:before="312"/>
        <w:rPr>
          <w:rFonts w:ascii="Times New Roman" w:eastAsia="Times New Roman" w:hAnsi="Times New Roman" w:cs="Times New Roman"/>
          <w:color w:val="000000"/>
          <w:spacing w:val="5"/>
          <w:w w:val="117"/>
          <w:sz w:val="28"/>
          <w:szCs w:val="28"/>
        </w:rPr>
      </w:pPr>
    </w:p>
    <w:p w:rsidR="00C61AEA" w:rsidRDefault="00C61AEA" w:rsidP="00F642C5">
      <w:pPr>
        <w:shd w:val="clear" w:color="auto" w:fill="FFFFFF"/>
        <w:tabs>
          <w:tab w:val="left" w:pos="3427"/>
        </w:tabs>
        <w:spacing w:before="312"/>
        <w:rPr>
          <w:rFonts w:ascii="Times New Roman" w:eastAsia="Times New Roman" w:hAnsi="Times New Roman" w:cs="Times New Roman"/>
          <w:color w:val="000000"/>
          <w:spacing w:val="5"/>
          <w:w w:val="117"/>
          <w:sz w:val="28"/>
          <w:szCs w:val="28"/>
        </w:rPr>
      </w:pPr>
    </w:p>
    <w:p w:rsidR="00C61AEA" w:rsidRDefault="00C61AEA" w:rsidP="00F642C5">
      <w:pPr>
        <w:shd w:val="clear" w:color="auto" w:fill="FFFFFF"/>
        <w:tabs>
          <w:tab w:val="left" w:pos="3427"/>
        </w:tabs>
        <w:spacing w:before="312"/>
        <w:rPr>
          <w:rFonts w:ascii="Times New Roman" w:eastAsia="Times New Roman" w:hAnsi="Times New Roman" w:cs="Times New Roman"/>
          <w:color w:val="000000"/>
          <w:spacing w:val="5"/>
          <w:w w:val="117"/>
          <w:sz w:val="28"/>
          <w:szCs w:val="28"/>
        </w:rPr>
      </w:pPr>
    </w:p>
    <w:p w:rsidR="00C61AEA" w:rsidRDefault="00C61AEA" w:rsidP="00F642C5">
      <w:pPr>
        <w:shd w:val="clear" w:color="auto" w:fill="FFFFFF"/>
        <w:tabs>
          <w:tab w:val="left" w:pos="3427"/>
        </w:tabs>
        <w:spacing w:before="312"/>
        <w:rPr>
          <w:rFonts w:ascii="Times New Roman" w:eastAsia="Times New Roman" w:hAnsi="Times New Roman" w:cs="Times New Roman"/>
          <w:color w:val="000000"/>
          <w:spacing w:val="5"/>
          <w:w w:val="117"/>
          <w:sz w:val="28"/>
          <w:szCs w:val="28"/>
        </w:rPr>
      </w:pPr>
    </w:p>
    <w:p w:rsidR="00C61AEA" w:rsidRDefault="00C61AEA" w:rsidP="00F642C5">
      <w:pPr>
        <w:shd w:val="clear" w:color="auto" w:fill="FFFFFF"/>
        <w:tabs>
          <w:tab w:val="left" w:pos="3427"/>
        </w:tabs>
        <w:spacing w:before="312"/>
        <w:rPr>
          <w:rFonts w:ascii="Times New Roman" w:eastAsia="Times New Roman" w:hAnsi="Times New Roman" w:cs="Times New Roman"/>
          <w:color w:val="000000"/>
          <w:spacing w:val="5"/>
          <w:w w:val="117"/>
          <w:sz w:val="28"/>
          <w:szCs w:val="28"/>
        </w:rPr>
      </w:pPr>
    </w:p>
    <w:p w:rsidR="00C61AEA" w:rsidRDefault="00C61AEA" w:rsidP="00C61AEA">
      <w:pPr>
        <w:shd w:val="clear" w:color="auto" w:fill="FFFFFF"/>
        <w:ind w:left="542" w:right="895"/>
        <w:jc w:val="center"/>
        <w:rPr>
          <w:rFonts w:ascii="Times New Roman" w:eastAsia="Times New Roman" w:hAnsi="Times New Roman" w:cs="Times New Roman"/>
          <w:b/>
          <w:color w:val="505050"/>
          <w:spacing w:val="-2"/>
          <w:w w:val="107"/>
          <w:sz w:val="28"/>
          <w:szCs w:val="28"/>
        </w:rPr>
      </w:pPr>
    </w:p>
    <w:p w:rsidR="00C61AEA" w:rsidRDefault="00C61AEA" w:rsidP="00C61AEA">
      <w:pPr>
        <w:shd w:val="clear" w:color="auto" w:fill="FFFFFF"/>
        <w:ind w:left="542" w:right="895"/>
        <w:jc w:val="center"/>
        <w:rPr>
          <w:rFonts w:ascii="Times New Roman" w:eastAsia="Times New Roman" w:hAnsi="Times New Roman" w:cs="Times New Roman"/>
          <w:b/>
          <w:color w:val="505050"/>
          <w:spacing w:val="-2"/>
          <w:w w:val="107"/>
          <w:sz w:val="28"/>
          <w:szCs w:val="28"/>
        </w:rPr>
      </w:pPr>
    </w:p>
    <w:p w:rsidR="00C61AEA" w:rsidRDefault="00C61AEA" w:rsidP="00C61AEA">
      <w:pPr>
        <w:shd w:val="clear" w:color="auto" w:fill="FFFFFF"/>
        <w:ind w:left="542" w:right="8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05050"/>
          <w:spacing w:val="-2"/>
          <w:w w:val="107"/>
          <w:sz w:val="28"/>
          <w:szCs w:val="28"/>
        </w:rPr>
        <w:lastRenderedPageBreak/>
        <w:t>СОВЕТ ОКТЯБРЬСКОГО</w:t>
      </w:r>
      <w:r>
        <w:rPr>
          <w:rFonts w:ascii="Times New Roman" w:eastAsia="Times New Roman" w:hAnsi="Times New Roman" w:cs="Times New Roman"/>
          <w:color w:val="505050"/>
          <w:spacing w:val="-2"/>
          <w:w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05050"/>
          <w:spacing w:val="-2"/>
          <w:w w:val="107"/>
          <w:sz w:val="28"/>
          <w:szCs w:val="28"/>
        </w:rPr>
        <w:t>МУНИЦИПАЛЬНОГО ОБРАЗОВАНИЯ</w:t>
      </w:r>
    </w:p>
    <w:p w:rsidR="00C61AEA" w:rsidRDefault="00C61AEA" w:rsidP="00C61AEA">
      <w:pPr>
        <w:shd w:val="clear" w:color="auto" w:fill="FFFFFF"/>
        <w:spacing w:before="10"/>
        <w:ind w:left="851" w:right="8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505050"/>
          <w:spacing w:val="-7"/>
          <w:w w:val="107"/>
          <w:sz w:val="28"/>
          <w:szCs w:val="28"/>
        </w:rPr>
        <w:t>ЛЫСОГОРСКОГО МУНИЦИПАЛЬНОГО РАЙОНА</w:t>
      </w:r>
    </w:p>
    <w:p w:rsidR="00C61AEA" w:rsidRDefault="00C61AEA" w:rsidP="00C61AEA">
      <w:pPr>
        <w:shd w:val="clear" w:color="auto" w:fill="FFFFFF"/>
        <w:spacing w:before="14"/>
        <w:ind w:left="38" w:right="8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505050"/>
          <w:spacing w:val="-9"/>
          <w:w w:val="107"/>
          <w:sz w:val="28"/>
          <w:szCs w:val="28"/>
        </w:rPr>
        <w:t>САРАТОВСКОЙ ОБЛАСТИ</w:t>
      </w:r>
    </w:p>
    <w:p w:rsidR="00C61AEA" w:rsidRDefault="00C61AEA" w:rsidP="00C61AEA">
      <w:pPr>
        <w:shd w:val="clear" w:color="auto" w:fill="FFFFFF"/>
        <w:spacing w:before="84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3"/>
          <w:w w:val="107"/>
          <w:sz w:val="28"/>
          <w:szCs w:val="28"/>
        </w:rPr>
        <w:t>РЕШЕНИЕ</w:t>
      </w:r>
    </w:p>
    <w:p w:rsidR="00C61AEA" w:rsidRDefault="00C61AEA" w:rsidP="00C61AEA">
      <w:pPr>
        <w:shd w:val="clear" w:color="auto" w:fill="FFFFFF"/>
        <w:tabs>
          <w:tab w:val="left" w:pos="3427"/>
        </w:tabs>
        <w:spacing w:before="312"/>
        <w:ind w:left="-567"/>
        <w:rPr>
          <w:rFonts w:ascii="Times New Roman" w:eastAsia="Times New Roman" w:hAnsi="Times New Roman" w:cs="Times New Roman"/>
          <w:b/>
          <w:color w:val="000000"/>
          <w:spacing w:val="5"/>
          <w:w w:val="11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7"/>
          <w:sz w:val="28"/>
          <w:szCs w:val="28"/>
        </w:rPr>
        <w:t>От    11 марта   2010 г.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pacing w:val="5"/>
          <w:w w:val="117"/>
          <w:sz w:val="28"/>
          <w:szCs w:val="28"/>
        </w:rPr>
        <w:t>№ 27 / 54</w:t>
      </w:r>
    </w:p>
    <w:p w:rsidR="00C61AEA" w:rsidRDefault="00C61AEA" w:rsidP="00C61AEA">
      <w:pPr>
        <w:shd w:val="clear" w:color="auto" w:fill="FFFFFF"/>
        <w:tabs>
          <w:tab w:val="left" w:pos="3427"/>
        </w:tabs>
        <w:spacing w:before="312"/>
        <w:ind w:left="-567"/>
        <w:rPr>
          <w:rFonts w:ascii="Times New Roman" w:eastAsia="Times New Roman" w:hAnsi="Times New Roman" w:cs="Times New Roman"/>
          <w:b/>
          <w:color w:val="000000"/>
          <w:spacing w:val="5"/>
          <w:w w:val="11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7"/>
          <w:sz w:val="28"/>
          <w:szCs w:val="28"/>
        </w:rPr>
        <w:t xml:space="preserve"> О внесении изменений в решение Совета Октябрьского                                        муниципального образования № 24/48 от 24.</w:t>
      </w:r>
      <w:r>
        <w:rPr>
          <w:rFonts w:ascii="Times New Roman" w:eastAsia="Times New Roman" w:hAnsi="Times New Roman" w:cs="Times New Roman"/>
          <w:b/>
          <w:color w:val="000000"/>
          <w:spacing w:val="5"/>
          <w:w w:val="117"/>
          <w:sz w:val="28"/>
          <w:szCs w:val="28"/>
        </w:rPr>
        <w:t xml:space="preserve">12.2009 года                                 «О разработке муниципальной целевой программы                      «Развитие  малого предпринимательства в Октябрьском                 муниципальном образовании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5"/>
          <w:w w:val="117"/>
          <w:sz w:val="28"/>
          <w:szCs w:val="28"/>
        </w:rPr>
        <w:t>Лысогорского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5"/>
          <w:w w:val="117"/>
          <w:sz w:val="28"/>
          <w:szCs w:val="28"/>
        </w:rPr>
        <w:t xml:space="preserve">                             муниципального района Саратовской области».</w:t>
      </w:r>
    </w:p>
    <w:p w:rsidR="00C61AEA" w:rsidRDefault="00C61AEA" w:rsidP="00C61AEA">
      <w:pPr>
        <w:shd w:val="clear" w:color="auto" w:fill="FFFFFF"/>
        <w:tabs>
          <w:tab w:val="left" w:pos="3427"/>
        </w:tabs>
        <w:spacing w:before="312"/>
        <w:ind w:left="-567"/>
        <w:rPr>
          <w:rFonts w:ascii="Times New Roman" w:eastAsia="Times New Roman" w:hAnsi="Times New Roman" w:cs="Times New Roman"/>
          <w:b/>
          <w:color w:val="000000"/>
          <w:spacing w:val="5"/>
          <w:w w:val="117"/>
          <w:sz w:val="28"/>
          <w:szCs w:val="28"/>
        </w:rPr>
      </w:pPr>
    </w:p>
    <w:p w:rsidR="00C61AEA" w:rsidRDefault="00585596" w:rsidP="00C61AEA">
      <w:pPr>
        <w:shd w:val="clear" w:color="auto" w:fill="FFFFFF"/>
        <w:tabs>
          <w:tab w:val="left" w:pos="3427"/>
        </w:tabs>
        <w:spacing w:before="312"/>
        <w:ind w:left="-567"/>
        <w:rPr>
          <w:rFonts w:ascii="Times New Roman" w:eastAsia="Times New Roman" w:hAnsi="Times New Roman" w:cs="Times New Roman"/>
          <w:color w:val="000000"/>
          <w:spacing w:val="5"/>
          <w:w w:val="11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w w:val="117"/>
          <w:sz w:val="28"/>
          <w:szCs w:val="28"/>
        </w:rPr>
        <w:t xml:space="preserve"> Согласно п.8 ч.1 ст.14  федерального закона № 131- ФЗ «Об общих принципах организации местного самоуправления в Российской Федерации» и на основании  федерального закона  от 24.07.2007 года № 209 –ФЗ «О развитии малого и среднего  предпринимательства  в Российской Федерации»</w:t>
      </w:r>
      <w:r w:rsidR="0061367A">
        <w:rPr>
          <w:rFonts w:ascii="Times New Roman" w:eastAsia="Times New Roman" w:hAnsi="Times New Roman" w:cs="Times New Roman"/>
          <w:color w:val="000000"/>
          <w:spacing w:val="5"/>
          <w:w w:val="117"/>
          <w:sz w:val="28"/>
          <w:szCs w:val="28"/>
        </w:rPr>
        <w:t>, Совет Октябрьского муниципального образования РЕШИЛ:</w:t>
      </w:r>
    </w:p>
    <w:p w:rsidR="0061367A" w:rsidRDefault="008301D2" w:rsidP="008301D2">
      <w:pPr>
        <w:pStyle w:val="a3"/>
        <w:numPr>
          <w:ilvl w:val="0"/>
          <w:numId w:val="5"/>
        </w:numPr>
        <w:shd w:val="clear" w:color="auto" w:fill="FFFFFF"/>
        <w:tabs>
          <w:tab w:val="left" w:pos="3427"/>
        </w:tabs>
        <w:spacing w:before="312"/>
        <w:rPr>
          <w:rFonts w:ascii="Times New Roman" w:eastAsia="Times New Roman" w:hAnsi="Times New Roman" w:cs="Times New Roman"/>
          <w:color w:val="000000"/>
          <w:spacing w:val="5"/>
          <w:w w:val="11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w w:val="117"/>
          <w:sz w:val="28"/>
          <w:szCs w:val="28"/>
        </w:rPr>
        <w:t xml:space="preserve"> Внести  изменения в решение Совета Октябрьского муниципального образования  № 24/48 от 24.12.2009 года «О разработке муниципальной</w:t>
      </w:r>
      <w:r w:rsidR="006D643F">
        <w:rPr>
          <w:rFonts w:ascii="Times New Roman" w:eastAsia="Times New Roman" w:hAnsi="Times New Roman" w:cs="Times New Roman"/>
          <w:color w:val="000000"/>
          <w:spacing w:val="5"/>
          <w:w w:val="117"/>
          <w:sz w:val="28"/>
          <w:szCs w:val="28"/>
        </w:rPr>
        <w:t xml:space="preserve"> целевой программы «Развитие  малого предпринимательства в Октябрьском муниципальном  образовании </w:t>
      </w:r>
      <w:proofErr w:type="spellStart"/>
      <w:r w:rsidR="006D643F">
        <w:rPr>
          <w:rFonts w:ascii="Times New Roman" w:eastAsia="Times New Roman" w:hAnsi="Times New Roman" w:cs="Times New Roman"/>
          <w:color w:val="000000"/>
          <w:spacing w:val="5"/>
          <w:w w:val="117"/>
          <w:sz w:val="28"/>
          <w:szCs w:val="28"/>
        </w:rPr>
        <w:t>Лысогорского</w:t>
      </w:r>
      <w:proofErr w:type="spellEnd"/>
      <w:r w:rsidR="006D643F">
        <w:rPr>
          <w:rFonts w:ascii="Times New Roman" w:eastAsia="Times New Roman" w:hAnsi="Times New Roman" w:cs="Times New Roman"/>
          <w:color w:val="000000"/>
          <w:spacing w:val="5"/>
          <w:w w:val="117"/>
          <w:sz w:val="28"/>
          <w:szCs w:val="28"/>
        </w:rPr>
        <w:t xml:space="preserve"> муниципального района Саратовской области».</w:t>
      </w:r>
    </w:p>
    <w:p w:rsidR="006D643F" w:rsidRDefault="006D643F" w:rsidP="008301D2">
      <w:pPr>
        <w:pStyle w:val="a3"/>
        <w:numPr>
          <w:ilvl w:val="0"/>
          <w:numId w:val="5"/>
        </w:numPr>
        <w:shd w:val="clear" w:color="auto" w:fill="FFFFFF"/>
        <w:tabs>
          <w:tab w:val="left" w:pos="3427"/>
        </w:tabs>
        <w:spacing w:before="312"/>
        <w:rPr>
          <w:rFonts w:ascii="Times New Roman" w:eastAsia="Times New Roman" w:hAnsi="Times New Roman" w:cs="Times New Roman"/>
          <w:color w:val="000000"/>
          <w:spacing w:val="5"/>
          <w:w w:val="11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w w:val="117"/>
          <w:sz w:val="28"/>
          <w:szCs w:val="28"/>
        </w:rPr>
        <w:t xml:space="preserve"> Принять муниципальную целевую программу «Развитие малого и среднего предпринимательства  в Октябрьском  муниципальном образовании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w w:val="117"/>
          <w:sz w:val="28"/>
          <w:szCs w:val="28"/>
        </w:rPr>
        <w:t>Лысогорского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w w:val="117"/>
          <w:sz w:val="28"/>
          <w:szCs w:val="28"/>
        </w:rPr>
        <w:t xml:space="preserve"> муниципального района Саратовской области» ( прилагается ).</w:t>
      </w:r>
    </w:p>
    <w:p w:rsidR="006D643F" w:rsidRDefault="006D643F" w:rsidP="008301D2">
      <w:pPr>
        <w:pStyle w:val="a3"/>
        <w:numPr>
          <w:ilvl w:val="0"/>
          <w:numId w:val="5"/>
        </w:numPr>
        <w:shd w:val="clear" w:color="auto" w:fill="FFFFFF"/>
        <w:tabs>
          <w:tab w:val="left" w:pos="3427"/>
        </w:tabs>
        <w:spacing w:before="312"/>
        <w:rPr>
          <w:rFonts w:ascii="Times New Roman" w:eastAsia="Times New Roman" w:hAnsi="Times New Roman" w:cs="Times New Roman"/>
          <w:color w:val="000000"/>
          <w:spacing w:val="5"/>
          <w:w w:val="117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5"/>
          <w:w w:val="117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w w:val="117"/>
          <w:sz w:val="28"/>
          <w:szCs w:val="28"/>
        </w:rPr>
        <w:t xml:space="preserve"> исполнением настоящего решения оставляю за собой.</w:t>
      </w:r>
    </w:p>
    <w:p w:rsidR="006D643F" w:rsidRDefault="006D643F" w:rsidP="006D643F">
      <w:pPr>
        <w:pStyle w:val="a3"/>
        <w:shd w:val="clear" w:color="auto" w:fill="FFFFFF"/>
        <w:tabs>
          <w:tab w:val="left" w:pos="3427"/>
        </w:tabs>
        <w:spacing w:before="312"/>
        <w:ind w:left="-207"/>
        <w:rPr>
          <w:rFonts w:ascii="Times New Roman" w:eastAsia="Times New Roman" w:hAnsi="Times New Roman" w:cs="Times New Roman"/>
          <w:color w:val="000000"/>
          <w:spacing w:val="5"/>
          <w:w w:val="117"/>
          <w:sz w:val="28"/>
          <w:szCs w:val="28"/>
        </w:rPr>
      </w:pPr>
    </w:p>
    <w:p w:rsidR="006D643F" w:rsidRDefault="006D643F" w:rsidP="006D643F">
      <w:pPr>
        <w:pStyle w:val="a3"/>
        <w:shd w:val="clear" w:color="auto" w:fill="FFFFFF"/>
        <w:tabs>
          <w:tab w:val="left" w:pos="3427"/>
        </w:tabs>
        <w:spacing w:before="312"/>
        <w:ind w:left="-207"/>
        <w:rPr>
          <w:rFonts w:ascii="Times New Roman" w:eastAsia="Times New Roman" w:hAnsi="Times New Roman" w:cs="Times New Roman"/>
          <w:color w:val="000000"/>
          <w:spacing w:val="5"/>
          <w:w w:val="117"/>
          <w:sz w:val="28"/>
          <w:szCs w:val="28"/>
        </w:rPr>
      </w:pPr>
    </w:p>
    <w:p w:rsidR="006D643F" w:rsidRDefault="006D643F" w:rsidP="006D643F">
      <w:pPr>
        <w:pStyle w:val="a3"/>
        <w:shd w:val="clear" w:color="auto" w:fill="FFFFFF"/>
        <w:tabs>
          <w:tab w:val="left" w:pos="3427"/>
        </w:tabs>
        <w:spacing w:before="312"/>
        <w:ind w:left="-207"/>
        <w:rPr>
          <w:rFonts w:ascii="Times New Roman" w:eastAsia="Times New Roman" w:hAnsi="Times New Roman" w:cs="Times New Roman"/>
          <w:color w:val="000000"/>
          <w:spacing w:val="5"/>
          <w:w w:val="117"/>
          <w:sz w:val="28"/>
          <w:szCs w:val="28"/>
        </w:rPr>
      </w:pPr>
    </w:p>
    <w:p w:rsidR="006D643F" w:rsidRDefault="006D643F" w:rsidP="006D643F">
      <w:pPr>
        <w:pStyle w:val="a3"/>
        <w:shd w:val="clear" w:color="auto" w:fill="FFFFFF"/>
        <w:tabs>
          <w:tab w:val="left" w:pos="3427"/>
        </w:tabs>
        <w:spacing w:before="312"/>
        <w:ind w:left="-207"/>
        <w:rPr>
          <w:rFonts w:ascii="Times New Roman" w:eastAsia="Times New Roman" w:hAnsi="Times New Roman" w:cs="Times New Roman"/>
          <w:color w:val="000000"/>
          <w:spacing w:val="5"/>
          <w:w w:val="117"/>
          <w:sz w:val="28"/>
          <w:szCs w:val="28"/>
        </w:rPr>
      </w:pPr>
    </w:p>
    <w:p w:rsidR="006D643F" w:rsidRDefault="006D643F" w:rsidP="006D643F">
      <w:pPr>
        <w:pStyle w:val="a3"/>
        <w:shd w:val="clear" w:color="auto" w:fill="FFFFFF"/>
        <w:tabs>
          <w:tab w:val="left" w:pos="3427"/>
        </w:tabs>
        <w:spacing w:before="312"/>
        <w:ind w:left="-207"/>
        <w:rPr>
          <w:rFonts w:ascii="Times New Roman" w:eastAsia="Times New Roman" w:hAnsi="Times New Roman" w:cs="Times New Roman"/>
          <w:color w:val="000000"/>
          <w:spacing w:val="5"/>
          <w:w w:val="11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w w:val="117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w w:val="117"/>
          <w:sz w:val="28"/>
          <w:szCs w:val="28"/>
        </w:rPr>
        <w:t>Октябрьского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w w:val="117"/>
          <w:sz w:val="28"/>
          <w:szCs w:val="28"/>
        </w:rPr>
        <w:t xml:space="preserve"> </w:t>
      </w:r>
    </w:p>
    <w:p w:rsidR="006D643F" w:rsidRPr="008301D2" w:rsidRDefault="006D643F" w:rsidP="006D643F">
      <w:pPr>
        <w:pStyle w:val="a3"/>
        <w:shd w:val="clear" w:color="auto" w:fill="FFFFFF"/>
        <w:tabs>
          <w:tab w:val="left" w:pos="3427"/>
        </w:tabs>
        <w:spacing w:before="312"/>
        <w:ind w:left="-207"/>
        <w:rPr>
          <w:rFonts w:ascii="Times New Roman" w:eastAsia="Times New Roman" w:hAnsi="Times New Roman" w:cs="Times New Roman"/>
          <w:color w:val="000000"/>
          <w:spacing w:val="5"/>
          <w:w w:val="11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w w:val="117"/>
          <w:sz w:val="28"/>
          <w:szCs w:val="28"/>
        </w:rPr>
        <w:t>муниципального образования                                 Е.В.Тишина</w:t>
      </w:r>
    </w:p>
    <w:p w:rsidR="00C61AEA" w:rsidRPr="00F642C5" w:rsidRDefault="00C61AEA">
      <w:pPr>
        <w:shd w:val="clear" w:color="auto" w:fill="FFFFFF"/>
        <w:tabs>
          <w:tab w:val="left" w:pos="3427"/>
        </w:tabs>
        <w:spacing w:before="312"/>
        <w:rPr>
          <w:rFonts w:ascii="Times New Roman" w:eastAsia="Times New Roman" w:hAnsi="Times New Roman" w:cs="Times New Roman"/>
          <w:color w:val="000000"/>
          <w:spacing w:val="5"/>
          <w:w w:val="117"/>
          <w:sz w:val="28"/>
          <w:szCs w:val="28"/>
        </w:rPr>
      </w:pPr>
    </w:p>
    <w:sectPr w:rsidR="00C61AEA" w:rsidRPr="00F642C5" w:rsidSect="0014071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05A5"/>
    <w:multiLevelType w:val="hybridMultilevel"/>
    <w:tmpl w:val="FD28851E"/>
    <w:lvl w:ilvl="0" w:tplc="58BC7F1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C505FBA"/>
    <w:multiLevelType w:val="hybridMultilevel"/>
    <w:tmpl w:val="DFECF8D4"/>
    <w:lvl w:ilvl="0" w:tplc="FF60C930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>
    <w:nsid w:val="305739A4"/>
    <w:multiLevelType w:val="hybridMultilevel"/>
    <w:tmpl w:val="5E8CAC20"/>
    <w:lvl w:ilvl="0" w:tplc="F9EA2B08">
      <w:start w:val="1"/>
      <w:numFmt w:val="decimal"/>
      <w:lvlText w:val="%1."/>
      <w:lvlJc w:val="left"/>
      <w:pPr>
        <w:ind w:left="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3" w:hanging="360"/>
      </w:pPr>
    </w:lvl>
    <w:lvl w:ilvl="2" w:tplc="0419001B" w:tentative="1">
      <w:start w:val="1"/>
      <w:numFmt w:val="lowerRoman"/>
      <w:lvlText w:val="%3."/>
      <w:lvlJc w:val="right"/>
      <w:pPr>
        <w:ind w:left="1503" w:hanging="180"/>
      </w:pPr>
    </w:lvl>
    <w:lvl w:ilvl="3" w:tplc="0419000F" w:tentative="1">
      <w:start w:val="1"/>
      <w:numFmt w:val="decimal"/>
      <w:lvlText w:val="%4."/>
      <w:lvlJc w:val="left"/>
      <w:pPr>
        <w:ind w:left="2223" w:hanging="360"/>
      </w:pPr>
    </w:lvl>
    <w:lvl w:ilvl="4" w:tplc="04190019" w:tentative="1">
      <w:start w:val="1"/>
      <w:numFmt w:val="lowerLetter"/>
      <w:lvlText w:val="%5."/>
      <w:lvlJc w:val="left"/>
      <w:pPr>
        <w:ind w:left="2943" w:hanging="360"/>
      </w:pPr>
    </w:lvl>
    <w:lvl w:ilvl="5" w:tplc="0419001B" w:tentative="1">
      <w:start w:val="1"/>
      <w:numFmt w:val="lowerRoman"/>
      <w:lvlText w:val="%6."/>
      <w:lvlJc w:val="right"/>
      <w:pPr>
        <w:ind w:left="3663" w:hanging="180"/>
      </w:pPr>
    </w:lvl>
    <w:lvl w:ilvl="6" w:tplc="0419000F" w:tentative="1">
      <w:start w:val="1"/>
      <w:numFmt w:val="decimal"/>
      <w:lvlText w:val="%7."/>
      <w:lvlJc w:val="left"/>
      <w:pPr>
        <w:ind w:left="4383" w:hanging="360"/>
      </w:pPr>
    </w:lvl>
    <w:lvl w:ilvl="7" w:tplc="04190019" w:tentative="1">
      <w:start w:val="1"/>
      <w:numFmt w:val="lowerLetter"/>
      <w:lvlText w:val="%8."/>
      <w:lvlJc w:val="left"/>
      <w:pPr>
        <w:ind w:left="5103" w:hanging="360"/>
      </w:pPr>
    </w:lvl>
    <w:lvl w:ilvl="8" w:tplc="0419001B" w:tentative="1">
      <w:start w:val="1"/>
      <w:numFmt w:val="lowerRoman"/>
      <w:lvlText w:val="%9."/>
      <w:lvlJc w:val="right"/>
      <w:pPr>
        <w:ind w:left="5823" w:hanging="180"/>
      </w:pPr>
    </w:lvl>
  </w:abstractNum>
  <w:abstractNum w:abstractNumId="3">
    <w:nsid w:val="41023264"/>
    <w:multiLevelType w:val="hybridMultilevel"/>
    <w:tmpl w:val="0788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D261A"/>
    <w:multiLevelType w:val="hybridMultilevel"/>
    <w:tmpl w:val="336C0D7A"/>
    <w:lvl w:ilvl="0" w:tplc="DD7A4FA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713"/>
    <w:rsid w:val="001107A4"/>
    <w:rsid w:val="00140713"/>
    <w:rsid w:val="001567C6"/>
    <w:rsid w:val="003B600A"/>
    <w:rsid w:val="004E4CBB"/>
    <w:rsid w:val="005832FC"/>
    <w:rsid w:val="00585596"/>
    <w:rsid w:val="0061367A"/>
    <w:rsid w:val="00673AAA"/>
    <w:rsid w:val="006D643F"/>
    <w:rsid w:val="007D0A75"/>
    <w:rsid w:val="007F7E77"/>
    <w:rsid w:val="00816C52"/>
    <w:rsid w:val="008301D2"/>
    <w:rsid w:val="009A2515"/>
    <w:rsid w:val="00BB4EC1"/>
    <w:rsid w:val="00BD11F3"/>
    <w:rsid w:val="00C61AEA"/>
    <w:rsid w:val="00C76883"/>
    <w:rsid w:val="00CF3E03"/>
    <w:rsid w:val="00DF3B0D"/>
    <w:rsid w:val="00E43D71"/>
    <w:rsid w:val="00F642C5"/>
    <w:rsid w:val="00FF3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D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2010-03-12T13:56:00Z</cp:lastPrinted>
  <dcterms:created xsi:type="dcterms:W3CDTF">2010-02-04T12:42:00Z</dcterms:created>
  <dcterms:modified xsi:type="dcterms:W3CDTF">2010-03-12T13:57:00Z</dcterms:modified>
</cp:coreProperties>
</file>